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9821" w14:textId="77777777" w:rsidR="00CE4A8D" w:rsidRDefault="00367951" w:rsidP="00305763">
      <w:pPr>
        <w:jc w:val="center"/>
        <w:rPr>
          <w:rFonts w:ascii="Times New Roman" w:hAnsi="Times New Roman"/>
          <w:sz w:val="21"/>
          <w:szCs w:val="21"/>
        </w:rPr>
      </w:pPr>
      <w:r w:rsidRPr="007F229D">
        <w:rPr>
          <w:rFonts w:ascii="Times New Roman" w:hAnsi="Times New Roman"/>
          <w:sz w:val="21"/>
          <w:szCs w:val="21"/>
        </w:rPr>
        <w:t>Порядок п</w:t>
      </w:r>
      <w:r w:rsidR="00D34339" w:rsidRPr="007F229D">
        <w:rPr>
          <w:rFonts w:ascii="Times New Roman" w:hAnsi="Times New Roman"/>
          <w:sz w:val="21"/>
          <w:szCs w:val="21"/>
        </w:rPr>
        <w:t>оставк</w:t>
      </w:r>
      <w:r w:rsidRPr="007F229D">
        <w:rPr>
          <w:rFonts w:ascii="Times New Roman" w:hAnsi="Times New Roman"/>
          <w:sz w:val="21"/>
          <w:szCs w:val="21"/>
        </w:rPr>
        <w:t>и</w:t>
      </w:r>
      <w:r w:rsidR="00D34339" w:rsidRPr="007F229D">
        <w:rPr>
          <w:rFonts w:ascii="Times New Roman" w:hAnsi="Times New Roman"/>
          <w:sz w:val="21"/>
          <w:szCs w:val="21"/>
        </w:rPr>
        <w:t xml:space="preserve"> товара под товарным знаком Покупателя </w:t>
      </w:r>
      <w:r w:rsidR="00B96DCD">
        <w:rPr>
          <w:rFonts w:ascii="Times New Roman" w:hAnsi="Times New Roman"/>
          <w:sz w:val="21"/>
          <w:szCs w:val="21"/>
        </w:rPr>
        <w:t>(</w:t>
      </w:r>
      <w:r w:rsidR="00305763" w:rsidRPr="007F229D">
        <w:rPr>
          <w:rFonts w:ascii="Times New Roman" w:hAnsi="Times New Roman"/>
          <w:sz w:val="21"/>
          <w:szCs w:val="21"/>
        </w:rPr>
        <w:t>СТМ</w:t>
      </w:r>
      <w:r w:rsidR="00B96DCD">
        <w:rPr>
          <w:rFonts w:ascii="Times New Roman" w:hAnsi="Times New Roman"/>
          <w:sz w:val="21"/>
          <w:szCs w:val="21"/>
        </w:rPr>
        <w:t>)</w:t>
      </w:r>
    </w:p>
    <w:p w14:paraId="5E50EF12" w14:textId="77777777" w:rsidR="008035C5" w:rsidRPr="00A12E7F" w:rsidRDefault="008035C5" w:rsidP="00305763">
      <w:pPr>
        <w:jc w:val="center"/>
        <w:rPr>
          <w:rFonts w:ascii="Times New Roman" w:hAnsi="Times New Roman"/>
        </w:rPr>
      </w:pPr>
    </w:p>
    <w:p w14:paraId="61F07182" w14:textId="77777777" w:rsidR="008035C5" w:rsidRPr="00A12E7F" w:rsidRDefault="008035C5" w:rsidP="008035C5">
      <w:pPr>
        <w:jc w:val="both"/>
        <w:rPr>
          <w:rFonts w:ascii="Times New Roman" w:hAnsi="Times New Roman" w:cs="Times New Roman"/>
          <w:color w:val="000000"/>
          <w:spacing w:val="-1"/>
        </w:rPr>
      </w:pPr>
      <w:r w:rsidRPr="00A12E7F">
        <w:rPr>
          <w:rFonts w:ascii="Times New Roman" w:hAnsi="Times New Roman" w:cs="Times New Roman"/>
          <w:color w:val="000000"/>
        </w:rPr>
        <w:t xml:space="preserve">1. </w:t>
      </w:r>
      <w:r w:rsidRPr="00A12E7F">
        <w:rPr>
          <w:rFonts w:ascii="Times New Roman" w:hAnsi="Times New Roman" w:cs="Times New Roman"/>
          <w:color w:val="000000"/>
          <w:spacing w:val="-1"/>
        </w:rPr>
        <w:t xml:space="preserve">Поставщик обязуется производить под </w:t>
      </w:r>
      <w:r w:rsidRPr="00A12E7F">
        <w:rPr>
          <w:rFonts w:ascii="Times New Roman" w:hAnsi="Times New Roman" w:cs="Times New Roman"/>
          <w:spacing w:val="4"/>
        </w:rPr>
        <w:t xml:space="preserve">товарным знаком </w:t>
      </w:r>
      <w:r w:rsidRPr="00A12E7F">
        <w:rPr>
          <w:rFonts w:ascii="Times New Roman" w:hAnsi="Times New Roman" w:cs="Times New Roman"/>
          <w:spacing w:val="1"/>
        </w:rPr>
        <w:t xml:space="preserve">(далее ТЗ) </w:t>
      </w:r>
      <w:r w:rsidRPr="00A12E7F">
        <w:rPr>
          <w:rFonts w:ascii="Times New Roman" w:hAnsi="Times New Roman" w:cs="Times New Roman"/>
          <w:color w:val="000000"/>
          <w:spacing w:val="-1"/>
        </w:rPr>
        <w:t>Покупателя товар СТМ</w:t>
      </w:r>
      <w:r w:rsidRPr="00A12E7F">
        <w:rPr>
          <w:rFonts w:ascii="Times New Roman" w:hAnsi="Times New Roman" w:cs="Times New Roman"/>
          <w:color w:val="000000"/>
        </w:rPr>
        <w:t xml:space="preserve">, </w:t>
      </w:r>
      <w:r w:rsidRPr="00A12E7F">
        <w:rPr>
          <w:rFonts w:ascii="Times New Roman" w:hAnsi="Times New Roman" w:cs="Times New Roman"/>
          <w:color w:val="000000"/>
          <w:spacing w:val="-1"/>
        </w:rPr>
        <w:t xml:space="preserve">в соответствии с Заданием на производство товара СТМ по форме Приложения № 1 (далее Задание) к настоящему </w:t>
      </w:r>
      <w:r w:rsidRPr="00A12E7F">
        <w:rPr>
          <w:rFonts w:ascii="Times New Roman" w:hAnsi="Times New Roman"/>
        </w:rPr>
        <w:t xml:space="preserve">Порядку поставки товара под товарным знаком Покупателя (СТМ) </w:t>
      </w:r>
      <w:r w:rsidRPr="00A12E7F" w:rsidDel="008035C5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A12E7F">
        <w:rPr>
          <w:rFonts w:ascii="Times New Roman" w:hAnsi="Times New Roman" w:cs="Times New Roman"/>
          <w:color w:val="000000"/>
          <w:spacing w:val="-1"/>
        </w:rPr>
        <w:t xml:space="preserve">(далее Порядок). </w:t>
      </w:r>
    </w:p>
    <w:p w14:paraId="603F7E9D" w14:textId="77777777" w:rsidR="008035C5" w:rsidRPr="00A12E7F" w:rsidRDefault="008035C5" w:rsidP="008035C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ab/>
        <w:t xml:space="preserve">Основание использования ТЗ Покупателем подтверждается копиями Свидетельства на товарный знак (знак обслуживания) и Приложений к нему, зарегистрированным в государственном реестре товарных знаков. Поставка и оплата товара СТМ производится на условиях, определенных договором.  </w:t>
      </w:r>
    </w:p>
    <w:p w14:paraId="7EE92692" w14:textId="77777777" w:rsidR="008035C5" w:rsidRPr="00A12E7F" w:rsidRDefault="008035C5" w:rsidP="008035C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ab/>
        <w:t>Поставщик вправе с согласия Покупателя поручить производство товара СТМ третьим лицам.  Поставщик обязан сообщить Покупателю следующие данные о лице, привлеченном к производству: Юридическое наименование, Адрес, Контактное лицо коммерческого отдела (ФИО, Должность, Телефон, мобильный телефон, e-</w:t>
      </w:r>
      <w:proofErr w:type="spellStart"/>
      <w:r w:rsidRPr="00A12E7F">
        <w:rPr>
          <w:rFonts w:ascii="Times New Roman" w:hAnsi="Times New Roman" w:cs="Times New Roman"/>
          <w:spacing w:val="3"/>
        </w:rPr>
        <w:t>mail</w:t>
      </w:r>
      <w:proofErr w:type="spellEnd"/>
      <w:r w:rsidRPr="00A12E7F">
        <w:rPr>
          <w:rFonts w:ascii="Times New Roman" w:hAnsi="Times New Roman" w:cs="Times New Roman"/>
          <w:spacing w:val="3"/>
        </w:rPr>
        <w:t>), Контактное лицо ответственное за производство и качество товара СТМ (ФИО, Должность, Телефон, мобильный телефон, e-</w:t>
      </w:r>
      <w:proofErr w:type="spellStart"/>
      <w:r w:rsidRPr="00A12E7F">
        <w:rPr>
          <w:rFonts w:ascii="Times New Roman" w:hAnsi="Times New Roman" w:cs="Times New Roman"/>
          <w:spacing w:val="3"/>
        </w:rPr>
        <w:t>mail</w:t>
      </w:r>
      <w:proofErr w:type="spellEnd"/>
      <w:r w:rsidRPr="00A12E7F">
        <w:rPr>
          <w:rFonts w:ascii="Times New Roman" w:hAnsi="Times New Roman" w:cs="Times New Roman"/>
          <w:spacing w:val="3"/>
        </w:rPr>
        <w:t xml:space="preserve">). Поставщик несет перед Покупателем ответственность за неисполнение или ненадлежащее исполнение обязательств третьими лицами. Поставщик гарантирует, что привлеченные третьи лица обладают необходимыми трудовыми и материальными ресурсами для производства товара СТМ, </w:t>
      </w:r>
      <w:proofErr w:type="gramStart"/>
      <w:r w:rsidRPr="00A12E7F">
        <w:rPr>
          <w:rFonts w:ascii="Times New Roman" w:hAnsi="Times New Roman" w:cs="Times New Roman"/>
          <w:spacing w:val="3"/>
        </w:rPr>
        <w:t>согласно договора</w:t>
      </w:r>
      <w:proofErr w:type="gramEnd"/>
      <w:r w:rsidRPr="00A12E7F">
        <w:rPr>
          <w:rFonts w:ascii="Times New Roman" w:hAnsi="Times New Roman" w:cs="Times New Roman"/>
          <w:spacing w:val="3"/>
        </w:rPr>
        <w:t>.</w:t>
      </w:r>
    </w:p>
    <w:p w14:paraId="5179B190" w14:textId="77777777" w:rsidR="008035C5" w:rsidRPr="00A12E7F" w:rsidRDefault="008035C5" w:rsidP="008035C5">
      <w:pPr>
        <w:pStyle w:val="a5"/>
        <w:jc w:val="both"/>
        <w:rPr>
          <w:b w:val="0"/>
          <w:spacing w:val="3"/>
          <w:sz w:val="20"/>
        </w:rPr>
      </w:pPr>
      <w:r w:rsidRPr="00A12E7F">
        <w:rPr>
          <w:b w:val="0"/>
          <w:spacing w:val="3"/>
          <w:sz w:val="20"/>
        </w:rPr>
        <w:t xml:space="preserve">2. До начала производства товара СТМ Стороны согласовывают Задание, дизайн-макет упаковки и/или этикетки. </w:t>
      </w:r>
    </w:p>
    <w:p w14:paraId="449DCB56" w14:textId="77777777" w:rsidR="008035C5" w:rsidRPr="00A12E7F" w:rsidRDefault="008035C5" w:rsidP="008035C5">
      <w:pPr>
        <w:pStyle w:val="a5"/>
        <w:jc w:val="both"/>
        <w:rPr>
          <w:b w:val="0"/>
          <w:bCs/>
          <w:spacing w:val="3"/>
          <w:sz w:val="20"/>
        </w:rPr>
      </w:pPr>
      <w:r w:rsidRPr="00A12E7F">
        <w:rPr>
          <w:b w:val="0"/>
          <w:spacing w:val="3"/>
          <w:sz w:val="20"/>
        </w:rPr>
        <w:t>Под дизайн-макетом упаковки и/или этикетки понимается изображение предполагаемого внешнего вида упаковки и/или этикетки</w:t>
      </w:r>
      <w:r w:rsidRPr="00A12E7F">
        <w:rPr>
          <w:b w:val="0"/>
          <w:bCs/>
          <w:spacing w:val="3"/>
          <w:sz w:val="20"/>
        </w:rPr>
        <w:t xml:space="preserve">, включающее в себя информацию в текстовом и графическом виде, о ТЗ и о товаре СТМ. </w:t>
      </w:r>
    </w:p>
    <w:p w14:paraId="748E7CE7" w14:textId="77777777" w:rsidR="008035C5" w:rsidRPr="00A12E7F" w:rsidRDefault="008035C5" w:rsidP="008035C5">
      <w:pPr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>2.1. Покупатель направляет на адрес электронной почты Поставщика, указанный в п. 12.8. договора (далее</w:t>
      </w:r>
      <w:r w:rsidRPr="00A12E7F">
        <w:rPr>
          <w:rFonts w:ascii="Times New Roman" w:hAnsi="Times New Roman" w:cs="Times New Roman"/>
        </w:rPr>
        <w:t xml:space="preserve"> </w:t>
      </w:r>
      <w:r w:rsidRPr="00A12E7F">
        <w:rPr>
          <w:rFonts w:ascii="Times New Roman" w:hAnsi="Times New Roman" w:cs="Times New Roman"/>
          <w:spacing w:val="3"/>
        </w:rPr>
        <w:t>электронная почта Поставщика) скан-копию подписанного со своей стороны Задания. Поставщик не позднее 2 (двух) рабочих дней с даты получения обязан согласовать Задание, направив на адрес электронной почты Покупателя, указанный в п.12.8. договора (далее электронная почта Покупателя), подписанную со своей стороны скан-копию Задания или мотивированный отказ в подписании.</w:t>
      </w:r>
      <w:r w:rsidRPr="00A12E7F">
        <w:t xml:space="preserve"> </w:t>
      </w:r>
    </w:p>
    <w:p w14:paraId="195AA1E1" w14:textId="77777777" w:rsidR="008035C5" w:rsidRPr="00A12E7F" w:rsidRDefault="008035C5" w:rsidP="008035C5">
      <w:pPr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>Подписанное Сторонами по электронной почте Задание, является согласованным и обязательным для исполнения Поставщиком.</w:t>
      </w:r>
    </w:p>
    <w:p w14:paraId="4501073C" w14:textId="77777777" w:rsidR="008035C5" w:rsidRPr="00A12E7F" w:rsidRDefault="008035C5" w:rsidP="008035C5">
      <w:pPr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>Скан-копия подписанного сторонами Задания имеет юридическую силу.</w:t>
      </w:r>
    </w:p>
    <w:p w14:paraId="537F621C" w14:textId="77777777" w:rsidR="008035C5" w:rsidRPr="00A12E7F" w:rsidRDefault="008035C5" w:rsidP="008035C5">
      <w:pPr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>2.1.1. Поставщик самостоятельно разрабатывает технологию производства, определяет состав и/или рецептуру, которые должны соответствовать Заданию, нормам и правилам установленным законодательством РФ для соответствующего вида товара.</w:t>
      </w:r>
    </w:p>
    <w:p w14:paraId="58E3B9CA" w14:textId="77777777" w:rsidR="008035C5" w:rsidRPr="00A12E7F" w:rsidRDefault="008035C5" w:rsidP="008035C5">
      <w:pPr>
        <w:shd w:val="clear" w:color="auto" w:fill="FFFFFF"/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>2.2. Если дизайн-макет упаковки и/или этикетки разрабатывает Покупатель:</w:t>
      </w:r>
    </w:p>
    <w:p w14:paraId="335B709F" w14:textId="77777777" w:rsidR="008035C5" w:rsidRPr="00A12E7F" w:rsidRDefault="008035C5" w:rsidP="008035C5">
      <w:pPr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>2.2.1. Поставщик не позднее 7 (семи) рабочих дней с момента согласования Сторонами Задания направляет на электронную почту Покупателя информационный блок, подлежащий обязательному размещению на упаковке и/или этикетке.</w:t>
      </w:r>
    </w:p>
    <w:p w14:paraId="55FC4F5D" w14:textId="77777777" w:rsidR="008035C5" w:rsidRPr="00A12E7F" w:rsidRDefault="008035C5" w:rsidP="008035C5">
      <w:pPr>
        <w:widowControl/>
        <w:tabs>
          <w:tab w:val="left" w:pos="284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Под информационным блоком понимается </w:t>
      </w:r>
      <w:r w:rsidRPr="00A12E7F">
        <w:rPr>
          <w:rFonts w:ascii="Times New Roman" w:hAnsi="Times New Roman" w:cs="Times New Roman"/>
          <w:color w:val="000000"/>
          <w:spacing w:val="-1"/>
        </w:rPr>
        <w:t xml:space="preserve">информация, наносимая на упаковку товара или на сам товар, содержащая сведения, </w:t>
      </w:r>
      <w:r w:rsidRPr="00A12E7F">
        <w:rPr>
          <w:rFonts w:ascii="Times New Roman" w:hAnsi="Times New Roman" w:cs="Times New Roman"/>
          <w:spacing w:val="3"/>
        </w:rPr>
        <w:t>подлежащие обязательному размещению на товаре, в соответствии с действующим законодательством РФ, техническими регламентами на отдельные виды товаров и другими нормативно-правовыми актами и</w:t>
      </w:r>
      <w:r w:rsidRPr="00A12E7F">
        <w:rPr>
          <w:rFonts w:ascii="Times New Roman" w:hAnsi="Times New Roman"/>
          <w:spacing w:val="3"/>
        </w:rPr>
        <w:t xml:space="preserve"> иная информация, согласованная в Задании</w:t>
      </w:r>
      <w:r w:rsidRPr="00A12E7F">
        <w:rPr>
          <w:rFonts w:ascii="Times New Roman" w:hAnsi="Times New Roman" w:cs="Times New Roman"/>
          <w:spacing w:val="3"/>
        </w:rPr>
        <w:t>.</w:t>
      </w:r>
    </w:p>
    <w:p w14:paraId="4B7D8730" w14:textId="77777777" w:rsidR="008035C5" w:rsidRPr="00A12E7F" w:rsidRDefault="008035C5" w:rsidP="008035C5">
      <w:pPr>
        <w:pStyle w:val="30"/>
        <w:tabs>
          <w:tab w:val="left" w:pos="450"/>
        </w:tabs>
        <w:spacing w:after="0"/>
        <w:ind w:left="0" w:firstLine="567"/>
        <w:jc w:val="both"/>
        <w:rPr>
          <w:rFonts w:ascii="Times New Roman" w:hAnsi="Times New Roman"/>
          <w:spacing w:val="3"/>
          <w:sz w:val="20"/>
          <w:szCs w:val="20"/>
        </w:rPr>
      </w:pPr>
      <w:r w:rsidRPr="00A12E7F">
        <w:rPr>
          <w:rFonts w:ascii="Times New Roman" w:hAnsi="Times New Roman"/>
          <w:spacing w:val="3"/>
          <w:sz w:val="20"/>
          <w:szCs w:val="20"/>
        </w:rPr>
        <w:t>В информационном блоке указывается, что «товар произведен под контролем и по заказу ООО «Розница К-1».</w:t>
      </w:r>
    </w:p>
    <w:p w14:paraId="29B82590" w14:textId="77777777" w:rsidR="008035C5" w:rsidRPr="00A12E7F" w:rsidRDefault="008035C5" w:rsidP="008035C5">
      <w:pPr>
        <w:shd w:val="clear" w:color="auto" w:fill="FFFFFF"/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2.2.2. Не позднее 20 (двадцати) рабочих дней с даты получения информационного блока Покупатель направляет на электронную почту Поставщика дизайн-макет упаковки и/или этикетки в электронном виде. </w:t>
      </w:r>
    </w:p>
    <w:p w14:paraId="1885D916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5"/>
        </w:rPr>
        <w:t>2.3. Если д</w:t>
      </w:r>
      <w:r w:rsidRPr="00A12E7F">
        <w:rPr>
          <w:rFonts w:ascii="Times New Roman" w:hAnsi="Times New Roman" w:cs="Times New Roman"/>
          <w:spacing w:val="3"/>
        </w:rPr>
        <w:t>изайн-макет упаковки и/или этикетки разрабатывает Поставщик:</w:t>
      </w:r>
    </w:p>
    <w:p w14:paraId="61E5D750" w14:textId="77777777" w:rsidR="008035C5" w:rsidRPr="00A12E7F" w:rsidRDefault="008035C5" w:rsidP="008035C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ab/>
        <w:t>Не позднее 20 (двадцати) рабочих дней с даты согласования Сторонами Задания Поставщик направляет на электронную почту Покупателя проект дизайн-макета упаковки и/или этикетки в электронном виде. Покупатель не позднее 5 (пяти) рабочих дней с даты получения обязан согласовать либо направить на электронную почту Поставщика мотивированный отказ в согласовании проекта дизайна-макета упаковки и/или этикетки. Выявленные недостатки устраняются Поставщиком в течение 7 (семи) рабочих дней с момента получения отказа от Покупателя.</w:t>
      </w:r>
    </w:p>
    <w:p w14:paraId="49820C5A" w14:textId="609089FC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ab/>
        <w:t xml:space="preserve">В течение 5 (пяти) рабочих дней с даты согласования Сторонами дизайн-макета упаковки и/или этикетки Поставщик обязан передать Покупателю проект дизайн-макета упаковки и/или этикетки в формате, указанном Покупателем в Задании. Права </w:t>
      </w:r>
      <w:r w:rsidR="00614BEE" w:rsidRPr="00A12E7F">
        <w:rPr>
          <w:rFonts w:ascii="Times New Roman" w:hAnsi="Times New Roman" w:cs="Times New Roman"/>
          <w:spacing w:val="3"/>
        </w:rPr>
        <w:t>на использование,</w:t>
      </w:r>
      <w:r w:rsidRPr="00A12E7F">
        <w:rPr>
          <w:rFonts w:ascii="Times New Roman" w:hAnsi="Times New Roman" w:cs="Times New Roman"/>
          <w:spacing w:val="3"/>
        </w:rPr>
        <w:t xml:space="preserve"> указанного дизайн-макета (части дизайн-макета) принадлежат Покупателю. </w:t>
      </w:r>
    </w:p>
    <w:p w14:paraId="1D20AEF1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12E7F">
        <w:rPr>
          <w:rFonts w:ascii="Times New Roman" w:hAnsi="Times New Roman" w:cs="Times New Roman"/>
          <w:spacing w:val="3"/>
        </w:rPr>
        <w:t xml:space="preserve">2.4. Не позднее 15 (пятнадцати) рабочих дней, с даты согласования дизайн-макета упаковки и/или этикетки, Поставщик изготавливает 2 (два) экземпляра </w:t>
      </w:r>
      <w:proofErr w:type="spellStart"/>
      <w:r w:rsidRPr="00A12E7F">
        <w:rPr>
          <w:rFonts w:ascii="Times New Roman" w:hAnsi="Times New Roman" w:cs="Times New Roman"/>
          <w:spacing w:val="3"/>
        </w:rPr>
        <w:t>цветопробы</w:t>
      </w:r>
      <w:proofErr w:type="spellEnd"/>
      <w:r w:rsidRPr="00A12E7F">
        <w:rPr>
          <w:rFonts w:ascii="Times New Roman" w:hAnsi="Times New Roman" w:cs="Times New Roman"/>
          <w:spacing w:val="3"/>
        </w:rPr>
        <w:t xml:space="preserve">, подписывает и направляет оба экземпляра Покупателю почтой/курьером на адрес, указанный в договоре. Под </w:t>
      </w:r>
      <w:proofErr w:type="spellStart"/>
      <w:r w:rsidRPr="00A12E7F">
        <w:rPr>
          <w:rFonts w:ascii="Times New Roman" w:hAnsi="Times New Roman" w:cs="Times New Roman"/>
          <w:spacing w:val="3"/>
        </w:rPr>
        <w:t>цветопробой</w:t>
      </w:r>
      <w:proofErr w:type="spellEnd"/>
      <w:r w:rsidRPr="00A12E7F">
        <w:rPr>
          <w:rFonts w:ascii="Times New Roman" w:hAnsi="Times New Roman" w:cs="Times New Roman"/>
          <w:spacing w:val="3"/>
        </w:rPr>
        <w:t xml:space="preserve"> понимается </w:t>
      </w:r>
      <w:r w:rsidRPr="00A12E7F">
        <w:rPr>
          <w:rFonts w:ascii="Times New Roman" w:hAnsi="Times New Roman" w:cs="Times New Roman"/>
        </w:rPr>
        <w:t>изображение</w:t>
      </w:r>
      <w:r w:rsidRPr="00A12E7F">
        <w:rPr>
          <w:rFonts w:ascii="Times New Roman" w:hAnsi="Times New Roman" w:cs="Times New Roman"/>
          <w:bCs/>
          <w:spacing w:val="3"/>
        </w:rPr>
        <w:t xml:space="preserve"> упаковки и/или этикетки</w:t>
      </w:r>
      <w:r w:rsidRPr="00A12E7F">
        <w:rPr>
          <w:rFonts w:ascii="Times New Roman" w:hAnsi="Times New Roman" w:cs="Times New Roman"/>
        </w:rPr>
        <w:t xml:space="preserve">, служащее образцом при </w:t>
      </w:r>
      <w:hyperlink r:id="rId8" w:tooltip="Репродукционный процесс" w:history="1">
        <w:r w:rsidRPr="00A12E7F">
          <w:rPr>
            <w:rStyle w:val="af9"/>
            <w:rFonts w:ascii="Times New Roman" w:hAnsi="Times New Roman" w:cs="Times New Roman"/>
            <w:color w:val="auto"/>
            <w:u w:val="none"/>
          </w:rPr>
          <w:t>тиражировании</w:t>
        </w:r>
      </w:hyperlink>
      <w:r w:rsidRPr="00A12E7F">
        <w:rPr>
          <w:rFonts w:ascii="Times New Roman" w:hAnsi="Times New Roman" w:cs="Times New Roman"/>
        </w:rPr>
        <w:t xml:space="preserve"> </w:t>
      </w:r>
      <w:r w:rsidRPr="00A12E7F">
        <w:rPr>
          <w:rFonts w:ascii="Times New Roman" w:hAnsi="Times New Roman" w:cs="Times New Roman"/>
          <w:bCs/>
          <w:spacing w:val="3"/>
        </w:rPr>
        <w:t>упаковки и/или этикетки, для</w:t>
      </w:r>
      <w:r w:rsidRPr="00A12E7F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A12E7F">
        <w:rPr>
          <w:rFonts w:ascii="Times New Roman" w:hAnsi="Times New Roman" w:cs="Times New Roman"/>
        </w:rPr>
        <w:t>обеспечения качества цветовоспроизведения.</w:t>
      </w:r>
    </w:p>
    <w:p w14:paraId="09E409A7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2.5. Не позднее 7 (семи) рабочих дней с даты получения Покупатель подписывает </w:t>
      </w:r>
      <w:proofErr w:type="spellStart"/>
      <w:r w:rsidRPr="00A12E7F">
        <w:rPr>
          <w:rFonts w:ascii="Times New Roman" w:hAnsi="Times New Roman" w:cs="Times New Roman"/>
          <w:spacing w:val="3"/>
        </w:rPr>
        <w:t>цветопробу</w:t>
      </w:r>
      <w:proofErr w:type="spellEnd"/>
      <w:r w:rsidRPr="00A12E7F">
        <w:rPr>
          <w:rFonts w:ascii="Times New Roman" w:hAnsi="Times New Roman" w:cs="Times New Roman"/>
          <w:spacing w:val="3"/>
        </w:rPr>
        <w:t xml:space="preserve">, при условии ее соответствия дизайн-макету и один экземпляр направляет Поставщику почтой/курьером на адрес, указанный в договоре. В случае несоответствия </w:t>
      </w:r>
      <w:proofErr w:type="spellStart"/>
      <w:r w:rsidRPr="00A12E7F">
        <w:rPr>
          <w:rFonts w:ascii="Times New Roman" w:hAnsi="Times New Roman" w:cs="Times New Roman"/>
          <w:spacing w:val="3"/>
        </w:rPr>
        <w:t>цветопробы</w:t>
      </w:r>
      <w:proofErr w:type="spellEnd"/>
      <w:r w:rsidRPr="00A12E7F">
        <w:rPr>
          <w:rFonts w:ascii="Times New Roman" w:hAnsi="Times New Roman" w:cs="Times New Roman"/>
          <w:spacing w:val="3"/>
        </w:rPr>
        <w:t xml:space="preserve"> Поставщик в течение 15 (пятнадцати) рабочих дней устраняет выявленные недостатки и повторно предоставляет ее Покупателю.  Подписанная обеими Сторонами </w:t>
      </w:r>
      <w:proofErr w:type="spellStart"/>
      <w:r w:rsidRPr="00A12E7F">
        <w:rPr>
          <w:rFonts w:ascii="Times New Roman" w:hAnsi="Times New Roman" w:cs="Times New Roman"/>
          <w:spacing w:val="3"/>
        </w:rPr>
        <w:t>цветопроба</w:t>
      </w:r>
      <w:proofErr w:type="spellEnd"/>
      <w:r w:rsidRPr="00A12E7F">
        <w:rPr>
          <w:rFonts w:ascii="Times New Roman" w:hAnsi="Times New Roman" w:cs="Times New Roman"/>
          <w:spacing w:val="3"/>
        </w:rPr>
        <w:t>, хранятся у каждой из Сторон до окончания срока действия договора.</w:t>
      </w:r>
    </w:p>
    <w:p w14:paraId="0C5304B1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>2.6. Покупатель вправе присутствовать при изготовлении первого тиража упаковки и/или этикетки. О дате, времени и месте изготовлении первого тиража Поставщик письменно уведомляет Покупателя не менее чем за 7 (семь) дней.</w:t>
      </w:r>
    </w:p>
    <w:p w14:paraId="67E7B68B" w14:textId="7E799CFB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2.7. Покупатель утверждает первый тираж упаковки и/или этикетки. Если Покупатель не присутствует при </w:t>
      </w:r>
      <w:r w:rsidRPr="00A12E7F">
        <w:rPr>
          <w:rFonts w:ascii="Times New Roman" w:hAnsi="Times New Roman" w:cs="Times New Roman"/>
          <w:spacing w:val="3"/>
        </w:rPr>
        <w:lastRenderedPageBreak/>
        <w:t xml:space="preserve">изготовлении первого тиража упаковки и/или этикетки, то Поставщик самостоятельно осуществляет контроль соответствия </w:t>
      </w:r>
      <w:proofErr w:type="spellStart"/>
      <w:r w:rsidRPr="00A12E7F">
        <w:rPr>
          <w:rFonts w:ascii="Times New Roman" w:hAnsi="Times New Roman" w:cs="Times New Roman"/>
          <w:spacing w:val="3"/>
        </w:rPr>
        <w:t>цветопробы</w:t>
      </w:r>
      <w:proofErr w:type="spellEnd"/>
      <w:r w:rsidRPr="00A12E7F">
        <w:rPr>
          <w:rFonts w:ascii="Times New Roman" w:hAnsi="Times New Roman" w:cs="Times New Roman"/>
          <w:spacing w:val="3"/>
        </w:rPr>
        <w:t xml:space="preserve"> первого тиража. Не позднее 15 (пятнадцати) рабочих дней со дня изготовления Поставщик направляет образцы первого тиража на утверждение Покупателю почтой/курьером на адрес, указанный в договоре. В случае не утверждения тиража Поставщик устраняет выявленные недостатки в течение 15 (пятнадцати) рабочих дней и повторно осуществляет изготовление тиража упаковки и/или этикетки с последующим направлением образца на утверждение Покупателю. </w:t>
      </w:r>
    </w:p>
    <w:p w14:paraId="3F52CDD6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2.8. При переходе Поставщика к новой типографии Поставщик не позднее 15 (пятнадцати) рабочих дней обязан предоставить новую </w:t>
      </w:r>
      <w:proofErr w:type="spellStart"/>
      <w:r w:rsidRPr="00A12E7F">
        <w:rPr>
          <w:rFonts w:ascii="Times New Roman" w:hAnsi="Times New Roman" w:cs="Times New Roman"/>
          <w:spacing w:val="3"/>
        </w:rPr>
        <w:t>цветопробу</w:t>
      </w:r>
      <w:proofErr w:type="spellEnd"/>
      <w:r w:rsidRPr="00A12E7F">
        <w:rPr>
          <w:rFonts w:ascii="Times New Roman" w:hAnsi="Times New Roman" w:cs="Times New Roman"/>
          <w:spacing w:val="3"/>
        </w:rPr>
        <w:t>, которая подлежит подписанию Сторонами в порядке</w:t>
      </w:r>
      <w:r w:rsidR="00A12E7F">
        <w:rPr>
          <w:rFonts w:ascii="Times New Roman" w:hAnsi="Times New Roman" w:cs="Times New Roman"/>
          <w:spacing w:val="3"/>
        </w:rPr>
        <w:t>,</w:t>
      </w:r>
      <w:r w:rsidRPr="00A12E7F">
        <w:rPr>
          <w:rFonts w:ascii="Times New Roman" w:hAnsi="Times New Roman" w:cs="Times New Roman"/>
          <w:spacing w:val="3"/>
        </w:rPr>
        <w:t xml:space="preserve"> установленном п. 2.4., 2.5. </w:t>
      </w:r>
      <w:r w:rsidR="000326F8" w:rsidRPr="00A12E7F">
        <w:rPr>
          <w:rFonts w:ascii="Times New Roman" w:hAnsi="Times New Roman" w:cs="Times New Roman"/>
          <w:spacing w:val="3"/>
        </w:rPr>
        <w:t>Порядка</w:t>
      </w:r>
      <w:r w:rsidRPr="00A12E7F">
        <w:rPr>
          <w:rFonts w:ascii="Times New Roman" w:hAnsi="Times New Roman" w:cs="Times New Roman"/>
          <w:spacing w:val="3"/>
        </w:rPr>
        <w:t>.</w:t>
      </w:r>
    </w:p>
    <w:p w14:paraId="66AF4E53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2.9. Поставщик контролирует соответствие всех последующих тиражей упаковки и/или этикетки </w:t>
      </w:r>
      <w:proofErr w:type="spellStart"/>
      <w:r w:rsidRPr="00A12E7F">
        <w:rPr>
          <w:rFonts w:ascii="Times New Roman" w:hAnsi="Times New Roman" w:cs="Times New Roman"/>
          <w:spacing w:val="3"/>
        </w:rPr>
        <w:t>цветопробе</w:t>
      </w:r>
      <w:proofErr w:type="spellEnd"/>
      <w:r w:rsidRPr="00A12E7F">
        <w:rPr>
          <w:rFonts w:ascii="Times New Roman" w:hAnsi="Times New Roman" w:cs="Times New Roman"/>
          <w:spacing w:val="3"/>
        </w:rPr>
        <w:t xml:space="preserve"> подписанной Сторонами, а также самостоятельно отбраковывает упаковку с дефектами печати (включая, но не ограничиваясь: смещение печати, низкая </w:t>
      </w:r>
      <w:proofErr w:type="spellStart"/>
      <w:r w:rsidRPr="00A12E7F">
        <w:rPr>
          <w:rFonts w:ascii="Times New Roman" w:hAnsi="Times New Roman" w:cs="Times New Roman"/>
          <w:spacing w:val="3"/>
        </w:rPr>
        <w:t>линиатура</w:t>
      </w:r>
      <w:proofErr w:type="spellEnd"/>
      <w:r w:rsidRPr="00A12E7F">
        <w:rPr>
          <w:rFonts w:ascii="Times New Roman" w:hAnsi="Times New Roman" w:cs="Times New Roman"/>
          <w:spacing w:val="3"/>
        </w:rPr>
        <w:t xml:space="preserve"> печати, отклонения от </w:t>
      </w:r>
      <w:proofErr w:type="spellStart"/>
      <w:r w:rsidRPr="00A12E7F">
        <w:rPr>
          <w:rFonts w:ascii="Times New Roman" w:hAnsi="Times New Roman" w:cs="Times New Roman"/>
          <w:spacing w:val="3"/>
        </w:rPr>
        <w:t>цветопробы</w:t>
      </w:r>
      <w:proofErr w:type="spellEnd"/>
      <w:r w:rsidRPr="00A12E7F">
        <w:rPr>
          <w:rFonts w:ascii="Times New Roman" w:hAnsi="Times New Roman" w:cs="Times New Roman"/>
          <w:spacing w:val="3"/>
        </w:rPr>
        <w:t>).</w:t>
      </w:r>
    </w:p>
    <w:p w14:paraId="6E5CC035" w14:textId="77777777" w:rsidR="008035C5" w:rsidRPr="00A12E7F" w:rsidRDefault="008035C5" w:rsidP="008035C5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3. </w:t>
      </w:r>
      <w:r w:rsidRPr="00A12E7F">
        <w:rPr>
          <w:rFonts w:ascii="Times New Roman" w:hAnsi="Times New Roman"/>
          <w:spacing w:val="3"/>
        </w:rPr>
        <w:t>Перед началом производства Поставщик отбирает образцы готового (фасованного) товара СТМ в соответствии с Приложением № 2, в количестве не менее 3-х штук каждого наименования, которые упаковывает, скрепляет печатью и подписью уполномоченного лица, и направляет Покупателю курьером на адрес, указанный в договоре.</w:t>
      </w:r>
    </w:p>
    <w:p w14:paraId="7746AD55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/>
          <w:spacing w:val="3"/>
        </w:rPr>
        <w:t xml:space="preserve">4. </w:t>
      </w:r>
      <w:r w:rsidRPr="00A12E7F">
        <w:rPr>
          <w:rFonts w:ascii="Times New Roman" w:hAnsi="Times New Roman" w:cs="Times New Roman"/>
          <w:spacing w:val="3"/>
        </w:rPr>
        <w:t>С целью контроля качества Покупатель в любое время может осуществлять отбор образцов готового (фасованного) товара СТМ по акту</w:t>
      </w:r>
      <w:r w:rsidRPr="00A12E7F">
        <w:rPr>
          <w:rFonts w:ascii="Times New Roman" w:hAnsi="Times New Roman"/>
          <w:spacing w:val="3"/>
        </w:rPr>
        <w:t xml:space="preserve"> в соответствии с Приложением № 2</w:t>
      </w:r>
      <w:r w:rsidRPr="00A12E7F">
        <w:rPr>
          <w:rFonts w:ascii="Times New Roman" w:hAnsi="Times New Roman" w:cs="Times New Roman"/>
          <w:spacing w:val="3"/>
        </w:rPr>
        <w:t>.</w:t>
      </w:r>
    </w:p>
    <w:p w14:paraId="6D748E49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>5. Покупатель не передаёт Поставщику права на использование ТЗ.</w:t>
      </w:r>
    </w:p>
    <w:p w14:paraId="2B8382D4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5.1. Нарушением прав владельца ТЗ, а также прав Покупателя признается любое не согласованное Поставщиком изготовление, применение, предложение к продаже, продажа, иное введение в хозяйственный оборот или хранение с этой целью товара СТМ. </w:t>
      </w:r>
    </w:p>
    <w:p w14:paraId="6F3EBFAD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5.2. Условия </w:t>
      </w:r>
      <w:r w:rsidR="000326F8" w:rsidRPr="00A12E7F">
        <w:rPr>
          <w:rFonts w:ascii="Times New Roman" w:hAnsi="Times New Roman" w:cs="Times New Roman"/>
          <w:spacing w:val="3"/>
        </w:rPr>
        <w:t xml:space="preserve">настоящего Порядка </w:t>
      </w:r>
      <w:r w:rsidRPr="00A12E7F">
        <w:rPr>
          <w:rFonts w:ascii="Times New Roman" w:hAnsi="Times New Roman" w:cs="Times New Roman"/>
          <w:spacing w:val="3"/>
        </w:rPr>
        <w:t xml:space="preserve">не предоставляют Поставщику никаких прав или прибыли в отношении ТЗ и средств индивидуализации, их использования в маркетинговых, рекламных и иных целях. </w:t>
      </w:r>
    </w:p>
    <w:p w14:paraId="554C46AF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>5.3. Дизайн-макет (или отдельные элементы дизайн-макета) упаковки/этикетки товара СТМ, является объектом интеллектуальных прав Покупателя на основании ч.4 Гражданского кодекса РФ (Раздел VII. ПРАВА НА РЕЗУЛЬТАТЫ ИНТЕЛЛЕКТУАЛЬНОЙ ДЕЯТЕЛЬНОСТИ И СРЕДСТВА ИНДИВИДУАЛИЗАЦИИ).  В связи с чем Поставщик не вправе каким бы то ни было образом использовать дизайн-макет (или отдельные элементы дизайн-макета) упаковки/этикетки в целях, не предусмотренных договором</w:t>
      </w:r>
      <w:r w:rsidR="000326F8" w:rsidRPr="00A12E7F">
        <w:rPr>
          <w:rFonts w:ascii="Times New Roman" w:hAnsi="Times New Roman" w:cs="Times New Roman"/>
          <w:spacing w:val="3"/>
        </w:rPr>
        <w:t>, в том числе, настоящим Порядком</w:t>
      </w:r>
      <w:r w:rsidRPr="00A12E7F">
        <w:rPr>
          <w:rFonts w:ascii="Times New Roman" w:hAnsi="Times New Roman" w:cs="Times New Roman"/>
          <w:spacing w:val="3"/>
        </w:rPr>
        <w:t>.</w:t>
      </w:r>
    </w:p>
    <w:p w14:paraId="6A4084B5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6. Условия </w:t>
      </w:r>
      <w:proofErr w:type="spellStart"/>
      <w:r w:rsidRPr="00A12E7F">
        <w:rPr>
          <w:rFonts w:ascii="Times New Roman" w:hAnsi="Times New Roman" w:cs="Times New Roman"/>
          <w:spacing w:val="3"/>
        </w:rPr>
        <w:t>п.п</w:t>
      </w:r>
      <w:proofErr w:type="spellEnd"/>
      <w:r w:rsidRPr="00A12E7F">
        <w:rPr>
          <w:rFonts w:ascii="Times New Roman" w:hAnsi="Times New Roman" w:cs="Times New Roman"/>
          <w:spacing w:val="3"/>
        </w:rPr>
        <w:t xml:space="preserve">. 5., 5.1., 5.2., 5.3. </w:t>
      </w:r>
      <w:r w:rsidR="000326F8" w:rsidRPr="00A12E7F">
        <w:rPr>
          <w:rFonts w:ascii="Times New Roman" w:hAnsi="Times New Roman" w:cs="Times New Roman"/>
          <w:spacing w:val="3"/>
        </w:rPr>
        <w:t>Порядка</w:t>
      </w:r>
      <w:r w:rsidRPr="00A12E7F">
        <w:rPr>
          <w:rFonts w:ascii="Times New Roman" w:hAnsi="Times New Roman" w:cs="Times New Roman"/>
          <w:spacing w:val="3"/>
        </w:rPr>
        <w:t xml:space="preserve">, продолжают действовать по истечении срока действия договора, а также при расторжении договора как полностью, так и в части производства товара СТМ. </w:t>
      </w:r>
    </w:p>
    <w:p w14:paraId="48300B7D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7. Поставщик гарантирует, что качество производимого товара СТМ соответствует требованиям: указанным в Приложении №1/образцу товара СТМ/дизайн-макету упаковки/этикетки, ГОСТ, ТУ. </w:t>
      </w:r>
    </w:p>
    <w:p w14:paraId="76359E49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ab/>
        <w:t xml:space="preserve">Поставщик не имеет права в одностороннем порядке изменять технологию производства, состав, рецептуру товара СТМ и иные показатели, согласованные Сторонами. </w:t>
      </w:r>
    </w:p>
    <w:p w14:paraId="02065B99" w14:textId="77777777" w:rsidR="008035C5" w:rsidRPr="00A12E7F" w:rsidRDefault="008035C5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>8.  Поставщик самостоятельно оформляет документы, подтверждающие качество товара СТМ. Качество товара СТМ должно быть подтверждено сертификатами соответствия, декларациями о соответствии, свидетельствами о государственной регистрации, другими документами, предусмотренными законодательством РФ. Сертификаты и декларации о соответствии, свидетельства о государственной регистрации должны содержать информацию о протоколах испытаний товаров СТМ. Цветные скан-копии данных документов направляются Поставщиком Покупателю по электронной почте на адрес kl1@maria-ra не позднее, чем за 24 часа до первой поставки товара СТМ. Поставщик самостоятельно отслеживает сроки действия документов, указанных в первом абзаце настоящего пункта.  Документы с продленными сроками действия направляются Поставщиком в течение 2 (двух) дней с момента их получения. Подакцизный товар СТМ Поставщик должен обеспечить акцизными марками.</w:t>
      </w:r>
    </w:p>
    <w:p w14:paraId="48F4A079" w14:textId="77777777" w:rsidR="00B61EB4" w:rsidRPr="00A12E7F" w:rsidRDefault="008035C5" w:rsidP="00B61EB4">
      <w:pPr>
        <w:shd w:val="clear" w:color="auto" w:fill="FFFFFF"/>
        <w:tabs>
          <w:tab w:val="left" w:pos="1424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9. В случае выявления Покупателем и/или контролирующими органами и/или конечными потребителями некачественного товара СТМ, что подтверждается заключениями независимых (экспертных) лабораторий и/или решениями судов и/или постановлениями государственных контролирующих органов, Покупатель вправе досрочно </w:t>
      </w:r>
      <w:r w:rsidR="000326F8" w:rsidRPr="00A12E7F">
        <w:rPr>
          <w:rFonts w:ascii="Times New Roman" w:hAnsi="Times New Roman" w:cs="Times New Roman"/>
          <w:spacing w:val="3"/>
        </w:rPr>
        <w:t xml:space="preserve">отказаться от правоотношений с Поставщиком по поставке товара СТМ </w:t>
      </w:r>
      <w:r w:rsidR="00B61EB4" w:rsidRPr="00A12E7F">
        <w:rPr>
          <w:rFonts w:ascii="Times New Roman" w:hAnsi="Times New Roman" w:cs="Times New Roman"/>
          <w:spacing w:val="3"/>
        </w:rPr>
        <w:t xml:space="preserve">уведомления на электронную почту Поставщика. </w:t>
      </w:r>
    </w:p>
    <w:p w14:paraId="6BBD1C05" w14:textId="77777777" w:rsidR="008035C5" w:rsidRPr="00A12E7F" w:rsidRDefault="008035C5" w:rsidP="008035C5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ab/>
        <w:t>Со дня получения уведомления Поставщик обязан: прекратить производство товара СТМ; в случае если произведенный товар был оплачен, не позднее 5 (пяти) рабочих дней вернуть перечисленные Покупателем денежные средства на расчетный счет, указанный в договоре. При этом Покупатель освобождается от оплаты произведенного Поставщиком товара СТМ, включая расходы, понесенные Поставщиком на производство товара СТМ, закупку сырья и упаковочного материала. В случае наличия остатков некачественной партии товара СТМ на складе Покупателя, Поставщик обязуется в течение 5 (пяти) рабочих дней с даты получения уведомления от Покупателя вывезти данный товар за свой счет, а также возместить расходы на проведение экспертизы и другие, связанные с этим, расходы, а также понесенные убытки.</w:t>
      </w:r>
    </w:p>
    <w:p w14:paraId="50E8E965" w14:textId="77777777" w:rsidR="008035C5" w:rsidRPr="00A12E7F" w:rsidRDefault="008035C5" w:rsidP="008035C5">
      <w:pPr>
        <w:shd w:val="clear" w:color="auto" w:fill="FFFFFF"/>
        <w:tabs>
          <w:tab w:val="left" w:pos="1424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>10. В случае выявления несоответствия товара СТМ требованиям п. 2.4. договора, Поставщик несет ответственность в соответствии с п. 7.6. Договора.</w:t>
      </w:r>
    </w:p>
    <w:p w14:paraId="124EB205" w14:textId="77777777" w:rsidR="008035C5" w:rsidRPr="00A12E7F" w:rsidRDefault="008035C5" w:rsidP="008035C5">
      <w:pPr>
        <w:shd w:val="clear" w:color="auto" w:fill="FFFFFF"/>
        <w:tabs>
          <w:tab w:val="left" w:pos="1424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11. В случае предоставления Поставщиком недостоверных данных для информационного блока согласно п. 2.2.1. </w:t>
      </w:r>
      <w:r w:rsidR="00B61EB4" w:rsidRPr="00A12E7F">
        <w:rPr>
          <w:rFonts w:ascii="Times New Roman" w:hAnsi="Times New Roman" w:cs="Times New Roman"/>
          <w:spacing w:val="3"/>
        </w:rPr>
        <w:t>Порядка</w:t>
      </w:r>
      <w:r w:rsidRPr="00A12E7F">
        <w:rPr>
          <w:rFonts w:ascii="Times New Roman" w:hAnsi="Times New Roman" w:cs="Times New Roman"/>
          <w:spacing w:val="3"/>
        </w:rPr>
        <w:t>, Покупатель вправе потребовать, а Поставщик обязан оплатить штраф в размере 100 (сто) тысяч рублей.</w:t>
      </w:r>
    </w:p>
    <w:p w14:paraId="701013A0" w14:textId="77777777" w:rsidR="008035C5" w:rsidRPr="00A12E7F" w:rsidRDefault="008035C5" w:rsidP="008035C5">
      <w:pPr>
        <w:shd w:val="clear" w:color="auto" w:fill="FFFFFF"/>
        <w:tabs>
          <w:tab w:val="left" w:pos="1424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12. В случае использования Поставщиком дизайн-макета (или отдельных элементов дизайн-макета) упаковки/этикетки, согласованного Сторонами, для изготовления товара СТМ с целью последующей реализации его третьим лицам или </w:t>
      </w:r>
      <w:r w:rsidRPr="00A12E7F">
        <w:rPr>
          <w:rFonts w:ascii="Times New Roman" w:hAnsi="Times New Roman" w:cs="Times New Roman"/>
          <w:spacing w:val="3"/>
        </w:rPr>
        <w:lastRenderedPageBreak/>
        <w:t>для собственного пользования в каком-либо виде, а также использования указанной упаковки/этикетки для реализации ее третьим лицам или в иных целях без письменного разрешения Покупателя, оформленного в виде отдельного договора, Покупатель вправе потребовать, а Поставщик обязан оплатить штраф в размере 30 (тридцать) % от партии товара СТМ поставленного Покупателю, но не менее 1 000 000 (одного миллиона) рублей за каждый выявленный случай использования Поставщиком дизайн-макета (или отдельных элементов дизайн-макета) упаковки/этикетки.</w:t>
      </w:r>
    </w:p>
    <w:p w14:paraId="33CDC89A" w14:textId="77777777" w:rsidR="008035C5" w:rsidRPr="00A12E7F" w:rsidRDefault="008035C5" w:rsidP="008035C5">
      <w:pPr>
        <w:shd w:val="clear" w:color="auto" w:fill="FFFFFF"/>
        <w:tabs>
          <w:tab w:val="left" w:pos="1424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>13. В случае расторжения Поставщиком договора в части производства товара СТМ в одностороннем порядке, Поставщик за 90 дней до расторжения обязан уведомить Покупателя о расторжении, при невыполнении этого условия  Покупатель вправе потребовать, а Поставщик обязан оплатить штраф в размере 50 (пятьдесят) % от партии товара СТМ поставленного за предыдущий отчетный период. Отчетный период равен полному истекшему календарному месяцу.</w:t>
      </w:r>
    </w:p>
    <w:p w14:paraId="78958FF0" w14:textId="77777777" w:rsidR="008035C5" w:rsidRPr="00A12E7F" w:rsidRDefault="008035C5" w:rsidP="00A12E7F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14. В случае расторжения Покупателем договора в части производства товара СТМ в одностороннем порядке, Покупатель обязан выкупить товар СТМ в объеме, не более трех среднемесячных объемов поставленного товара СТМ, по ценам, указанным в согласованной Сторонами спецификации на момент отказа. Увеличение указанного объема является правом Покупателя. </w:t>
      </w:r>
    </w:p>
    <w:p w14:paraId="1CBFDBC8" w14:textId="77777777" w:rsidR="008035C5" w:rsidRPr="00A12E7F" w:rsidRDefault="008035C5" w:rsidP="008035C5">
      <w:pPr>
        <w:shd w:val="clear" w:color="auto" w:fill="FFFFFF"/>
        <w:tabs>
          <w:tab w:val="left" w:pos="1784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15. В случае нарушения Поставщиком требований п.2.8.; п. 2.9. </w:t>
      </w:r>
      <w:r w:rsidR="00B61EB4" w:rsidRPr="00A12E7F">
        <w:rPr>
          <w:rFonts w:ascii="Times New Roman" w:hAnsi="Times New Roman" w:cs="Times New Roman"/>
          <w:spacing w:val="3"/>
        </w:rPr>
        <w:t>Порядка</w:t>
      </w:r>
      <w:r w:rsidRPr="00A12E7F">
        <w:rPr>
          <w:rFonts w:ascii="Times New Roman" w:hAnsi="Times New Roman" w:cs="Times New Roman"/>
          <w:spacing w:val="3"/>
        </w:rPr>
        <w:t>, Покупатель вправе потребовать, а Поставщик обязан оплатить штраф в размере 30 (тридцать) тысяч рублей за каждый выявленный случай.</w:t>
      </w:r>
    </w:p>
    <w:p w14:paraId="075F4939" w14:textId="77777777" w:rsidR="008035C5" w:rsidRPr="00A12E7F" w:rsidRDefault="008035C5" w:rsidP="008035C5">
      <w:pPr>
        <w:shd w:val="clear" w:color="auto" w:fill="FFFFFF"/>
        <w:tabs>
          <w:tab w:val="left" w:pos="1784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В случае несоответствия товара СТМ Заданию и п.7 </w:t>
      </w:r>
      <w:r w:rsidR="00B61EB4" w:rsidRPr="00A12E7F">
        <w:rPr>
          <w:rFonts w:ascii="Times New Roman" w:hAnsi="Times New Roman" w:cs="Times New Roman"/>
          <w:spacing w:val="3"/>
        </w:rPr>
        <w:t>Порядка</w:t>
      </w:r>
      <w:r w:rsidRPr="00A12E7F">
        <w:rPr>
          <w:rFonts w:ascii="Times New Roman" w:hAnsi="Times New Roman" w:cs="Times New Roman"/>
          <w:spacing w:val="3"/>
        </w:rPr>
        <w:t>, Покупатель вправе потребовать, а Поставщик обязан оплатить штраф в размере 30 (тридцать) % от партии товара СТМ, поставленного за предыдущий отчетный период. Отчетный период равен полному истекшему календарному месяцу.</w:t>
      </w:r>
    </w:p>
    <w:p w14:paraId="6D88C0B5" w14:textId="77777777" w:rsidR="008035C5" w:rsidRPr="00A12E7F" w:rsidRDefault="008035C5" w:rsidP="008035C5">
      <w:pPr>
        <w:shd w:val="clear" w:color="auto" w:fill="FFFFFF"/>
        <w:tabs>
          <w:tab w:val="left" w:pos="1424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 xml:space="preserve">16. Любые уведомления, требования, претензии Покупателя, связанные с настоящим </w:t>
      </w:r>
      <w:r w:rsidR="00B61EB4" w:rsidRPr="00A12E7F">
        <w:rPr>
          <w:rFonts w:ascii="Times New Roman" w:hAnsi="Times New Roman" w:cs="Times New Roman"/>
          <w:spacing w:val="3"/>
        </w:rPr>
        <w:t>Порядком</w:t>
      </w:r>
      <w:r w:rsidRPr="00A12E7F">
        <w:rPr>
          <w:rFonts w:ascii="Times New Roman" w:hAnsi="Times New Roman" w:cs="Times New Roman"/>
          <w:spacing w:val="3"/>
        </w:rPr>
        <w:t xml:space="preserve">, считаются полученными по истечении 10 (десяти) календарных дней с даты их направления на адрес Поставщика, указанный в договоре. Любые штрафы, компенсации, убытки, установленные </w:t>
      </w:r>
      <w:r w:rsidR="00B61EB4" w:rsidRPr="00A12E7F">
        <w:rPr>
          <w:rFonts w:ascii="Times New Roman" w:hAnsi="Times New Roman" w:cs="Times New Roman"/>
          <w:spacing w:val="3"/>
        </w:rPr>
        <w:t>Порядком</w:t>
      </w:r>
      <w:r w:rsidRPr="00A12E7F">
        <w:rPr>
          <w:rFonts w:ascii="Times New Roman" w:hAnsi="Times New Roman" w:cs="Times New Roman"/>
          <w:spacing w:val="3"/>
        </w:rPr>
        <w:t>, оплачиваются Поставщиком в срок, установленный п. 7.12. договора на расчетный счет Покупателя, указанный в договоре.</w:t>
      </w:r>
    </w:p>
    <w:p w14:paraId="328B13BF" w14:textId="40D32B0C" w:rsidR="008035C5" w:rsidRPr="00056D82" w:rsidRDefault="008035C5" w:rsidP="008035C5">
      <w:pPr>
        <w:shd w:val="clear" w:color="auto" w:fill="FFFFFF"/>
        <w:tabs>
          <w:tab w:val="left" w:pos="-142"/>
          <w:tab w:val="left" w:pos="728"/>
        </w:tabs>
        <w:jc w:val="both"/>
        <w:rPr>
          <w:rFonts w:ascii="Times New Roman" w:hAnsi="Times New Roman" w:cs="Times New Roman"/>
          <w:spacing w:val="3"/>
        </w:rPr>
      </w:pPr>
      <w:r w:rsidRPr="00A12E7F">
        <w:rPr>
          <w:rFonts w:ascii="Times New Roman" w:hAnsi="Times New Roman" w:cs="Times New Roman"/>
          <w:spacing w:val="3"/>
        </w:rPr>
        <w:t>1</w:t>
      </w:r>
      <w:r w:rsidR="00614BEE">
        <w:rPr>
          <w:rFonts w:ascii="Times New Roman" w:hAnsi="Times New Roman" w:cs="Times New Roman"/>
          <w:spacing w:val="3"/>
        </w:rPr>
        <w:t>7</w:t>
      </w:r>
      <w:r w:rsidRPr="00A12E7F">
        <w:rPr>
          <w:rFonts w:ascii="Times New Roman" w:hAnsi="Times New Roman" w:cs="Times New Roman"/>
          <w:spacing w:val="3"/>
        </w:rPr>
        <w:t xml:space="preserve">. За неисполнение/ненадлежащее исполнение требований, </w:t>
      </w:r>
      <w:proofErr w:type="gramStart"/>
      <w:r w:rsidRPr="00A12E7F">
        <w:rPr>
          <w:rFonts w:ascii="Times New Roman" w:hAnsi="Times New Roman" w:cs="Times New Roman"/>
          <w:spacing w:val="3"/>
        </w:rPr>
        <w:t xml:space="preserve">установленных </w:t>
      </w:r>
      <w:r w:rsidR="00B61EB4" w:rsidRPr="00A12E7F">
        <w:rPr>
          <w:rFonts w:ascii="Times New Roman" w:hAnsi="Times New Roman" w:cs="Times New Roman"/>
          <w:spacing w:val="3"/>
        </w:rPr>
        <w:t>Порядком</w:t>
      </w:r>
      <w:proofErr w:type="gramEnd"/>
      <w:r w:rsidR="00B61EB4" w:rsidRPr="00A12E7F">
        <w:rPr>
          <w:rFonts w:ascii="Times New Roman" w:hAnsi="Times New Roman" w:cs="Times New Roman"/>
          <w:spacing w:val="3"/>
        </w:rPr>
        <w:t xml:space="preserve"> </w:t>
      </w:r>
      <w:r w:rsidRPr="00A12E7F">
        <w:rPr>
          <w:rFonts w:ascii="Times New Roman" w:hAnsi="Times New Roman" w:cs="Times New Roman"/>
          <w:spacing w:val="3"/>
        </w:rPr>
        <w:t xml:space="preserve">и Приложениями к нему, Стороны несут ответственность в соответствии с разделом 7 договора и </w:t>
      </w:r>
      <w:r w:rsidR="00B61EB4" w:rsidRPr="00A12E7F">
        <w:rPr>
          <w:rFonts w:ascii="Times New Roman" w:hAnsi="Times New Roman" w:cs="Times New Roman"/>
          <w:spacing w:val="3"/>
        </w:rPr>
        <w:t>настоящим Порядком</w:t>
      </w:r>
      <w:r w:rsidRPr="00A12E7F">
        <w:rPr>
          <w:rFonts w:ascii="Times New Roman" w:hAnsi="Times New Roman" w:cs="Times New Roman"/>
          <w:spacing w:val="3"/>
        </w:rPr>
        <w:t>.</w:t>
      </w:r>
    </w:p>
    <w:p w14:paraId="1C815DC2" w14:textId="77777777" w:rsidR="008035C5" w:rsidRPr="00056D82" w:rsidRDefault="008035C5" w:rsidP="008035C5">
      <w:pPr>
        <w:shd w:val="clear" w:color="auto" w:fill="FFFFFF"/>
      </w:pPr>
    </w:p>
    <w:p w14:paraId="29F69283" w14:textId="77777777" w:rsidR="008035C5" w:rsidRPr="00056D82" w:rsidRDefault="008035C5" w:rsidP="008035C5">
      <w:pPr>
        <w:shd w:val="clear" w:color="auto" w:fill="FFFFFF"/>
      </w:pPr>
    </w:p>
    <w:p w14:paraId="735F822B" w14:textId="77777777" w:rsidR="008035C5" w:rsidRPr="00056D82" w:rsidRDefault="008035C5" w:rsidP="008035C5">
      <w:pPr>
        <w:shd w:val="clear" w:color="auto" w:fill="FFFFFF"/>
      </w:pPr>
    </w:p>
    <w:p w14:paraId="32119442" w14:textId="77777777" w:rsidR="008035C5" w:rsidRPr="00056D82" w:rsidRDefault="008035C5" w:rsidP="008035C5">
      <w:pPr>
        <w:shd w:val="clear" w:color="auto" w:fill="FFFFFF"/>
      </w:pPr>
    </w:p>
    <w:p w14:paraId="6771881C" w14:textId="77777777" w:rsidR="008035C5" w:rsidRPr="00056D82" w:rsidRDefault="008035C5" w:rsidP="008035C5">
      <w:pPr>
        <w:shd w:val="clear" w:color="auto" w:fill="FFFFFF"/>
      </w:pPr>
    </w:p>
    <w:p w14:paraId="097F75BD" w14:textId="77777777" w:rsidR="008035C5" w:rsidRPr="00056D82" w:rsidRDefault="008035C5" w:rsidP="008035C5">
      <w:pPr>
        <w:shd w:val="clear" w:color="auto" w:fill="FFFFFF"/>
      </w:pPr>
    </w:p>
    <w:p w14:paraId="79D485C9" w14:textId="77777777" w:rsidR="008035C5" w:rsidRPr="00056D82" w:rsidRDefault="008035C5" w:rsidP="008035C5">
      <w:pPr>
        <w:shd w:val="clear" w:color="auto" w:fill="FFFFFF"/>
      </w:pPr>
    </w:p>
    <w:p w14:paraId="691D5DB6" w14:textId="77777777" w:rsidR="008035C5" w:rsidRPr="00056D82" w:rsidRDefault="008035C5" w:rsidP="008035C5">
      <w:pPr>
        <w:shd w:val="clear" w:color="auto" w:fill="FFFFFF"/>
      </w:pPr>
    </w:p>
    <w:p w14:paraId="26A10C53" w14:textId="77777777" w:rsidR="008035C5" w:rsidRPr="00056D82" w:rsidRDefault="008035C5" w:rsidP="008035C5">
      <w:pPr>
        <w:shd w:val="clear" w:color="auto" w:fill="FFFFFF"/>
      </w:pPr>
    </w:p>
    <w:p w14:paraId="0B6293A3" w14:textId="77777777" w:rsidR="008035C5" w:rsidRPr="00056D82" w:rsidRDefault="008035C5" w:rsidP="008035C5">
      <w:pPr>
        <w:shd w:val="clear" w:color="auto" w:fill="FFFFFF"/>
      </w:pPr>
    </w:p>
    <w:p w14:paraId="5FC692A1" w14:textId="77777777" w:rsidR="008035C5" w:rsidRPr="00056D82" w:rsidRDefault="008035C5" w:rsidP="008035C5">
      <w:pPr>
        <w:shd w:val="clear" w:color="auto" w:fill="FFFFFF"/>
      </w:pPr>
    </w:p>
    <w:p w14:paraId="5FF41017" w14:textId="77777777" w:rsidR="008035C5" w:rsidRPr="00056D82" w:rsidRDefault="008035C5" w:rsidP="008035C5">
      <w:pPr>
        <w:shd w:val="clear" w:color="auto" w:fill="FFFFFF"/>
      </w:pPr>
    </w:p>
    <w:p w14:paraId="311A27E2" w14:textId="77777777" w:rsidR="008035C5" w:rsidRPr="00056D82" w:rsidRDefault="008035C5" w:rsidP="008035C5">
      <w:pPr>
        <w:shd w:val="clear" w:color="auto" w:fill="FFFFFF"/>
      </w:pPr>
    </w:p>
    <w:p w14:paraId="5378E7A9" w14:textId="77777777" w:rsidR="008035C5" w:rsidRPr="00056D82" w:rsidRDefault="008035C5" w:rsidP="008035C5">
      <w:pPr>
        <w:shd w:val="clear" w:color="auto" w:fill="FFFFFF"/>
      </w:pPr>
    </w:p>
    <w:p w14:paraId="605C2113" w14:textId="77777777" w:rsidR="008035C5" w:rsidRPr="00056D82" w:rsidRDefault="008035C5" w:rsidP="008035C5">
      <w:pPr>
        <w:shd w:val="clear" w:color="auto" w:fill="FFFFFF"/>
      </w:pPr>
    </w:p>
    <w:p w14:paraId="496DB835" w14:textId="77777777" w:rsidR="008035C5" w:rsidRPr="00056D82" w:rsidRDefault="008035C5" w:rsidP="008035C5">
      <w:pPr>
        <w:shd w:val="clear" w:color="auto" w:fill="FFFFFF"/>
      </w:pPr>
    </w:p>
    <w:p w14:paraId="1140AF16" w14:textId="77777777" w:rsidR="008035C5" w:rsidRPr="00056D82" w:rsidRDefault="008035C5" w:rsidP="008035C5">
      <w:pPr>
        <w:shd w:val="clear" w:color="auto" w:fill="FFFFFF"/>
      </w:pPr>
    </w:p>
    <w:p w14:paraId="79898CB2" w14:textId="77777777" w:rsidR="008035C5" w:rsidRPr="00056D82" w:rsidRDefault="008035C5" w:rsidP="008035C5">
      <w:pPr>
        <w:shd w:val="clear" w:color="auto" w:fill="FFFFFF"/>
      </w:pPr>
    </w:p>
    <w:p w14:paraId="2CE7813A" w14:textId="77777777" w:rsidR="008035C5" w:rsidRPr="00056D82" w:rsidRDefault="008035C5" w:rsidP="008035C5">
      <w:pPr>
        <w:shd w:val="clear" w:color="auto" w:fill="FFFFFF"/>
      </w:pPr>
    </w:p>
    <w:p w14:paraId="48554B96" w14:textId="77777777" w:rsidR="008035C5" w:rsidRPr="00056D82" w:rsidRDefault="008035C5" w:rsidP="008035C5">
      <w:pPr>
        <w:shd w:val="clear" w:color="auto" w:fill="FFFFFF"/>
      </w:pPr>
    </w:p>
    <w:p w14:paraId="0B419835" w14:textId="77777777" w:rsidR="008035C5" w:rsidRPr="00056D82" w:rsidRDefault="008035C5" w:rsidP="008035C5">
      <w:pPr>
        <w:shd w:val="clear" w:color="auto" w:fill="FFFFFF"/>
      </w:pPr>
    </w:p>
    <w:p w14:paraId="6E78CD24" w14:textId="77777777" w:rsidR="008035C5" w:rsidRPr="00056D82" w:rsidRDefault="008035C5" w:rsidP="008035C5">
      <w:pPr>
        <w:shd w:val="clear" w:color="auto" w:fill="FFFFFF"/>
      </w:pPr>
    </w:p>
    <w:p w14:paraId="2B62DE82" w14:textId="77777777" w:rsidR="008035C5" w:rsidRPr="00056D82" w:rsidRDefault="008035C5" w:rsidP="008035C5">
      <w:pPr>
        <w:shd w:val="clear" w:color="auto" w:fill="FFFFFF"/>
      </w:pPr>
    </w:p>
    <w:p w14:paraId="0AFEE198" w14:textId="77777777" w:rsidR="008035C5" w:rsidRPr="00056D82" w:rsidRDefault="008035C5" w:rsidP="008035C5">
      <w:pPr>
        <w:shd w:val="clear" w:color="auto" w:fill="FFFFFF"/>
      </w:pPr>
    </w:p>
    <w:p w14:paraId="6F2138D1" w14:textId="77777777" w:rsidR="008035C5" w:rsidRPr="00056D82" w:rsidRDefault="008035C5" w:rsidP="008035C5">
      <w:pPr>
        <w:shd w:val="clear" w:color="auto" w:fill="FFFFFF"/>
      </w:pPr>
    </w:p>
    <w:p w14:paraId="688D9765" w14:textId="77777777" w:rsidR="008035C5" w:rsidRPr="00056D82" w:rsidRDefault="008035C5" w:rsidP="008035C5">
      <w:pPr>
        <w:shd w:val="clear" w:color="auto" w:fill="FFFFFF"/>
        <w:sectPr w:rsidR="008035C5" w:rsidRPr="00056D82" w:rsidSect="00A24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111" w:right="567" w:bottom="1276" w:left="851" w:header="150" w:footer="720" w:gutter="0"/>
          <w:pgNumType w:start="1"/>
          <w:cols w:space="720"/>
          <w:docGrid w:linePitch="360"/>
        </w:sectPr>
      </w:pPr>
    </w:p>
    <w:p w14:paraId="1AF5E612" w14:textId="77777777" w:rsidR="008035C5" w:rsidRPr="00056D82" w:rsidRDefault="008035C5" w:rsidP="008035C5">
      <w:pPr>
        <w:ind w:left="426"/>
        <w:jc w:val="center"/>
        <w:rPr>
          <w:rFonts w:ascii="Times New Roman" w:hAnsi="Times New Roman" w:cs="Times New Roman"/>
          <w:b/>
          <w:sz w:val="32"/>
        </w:rPr>
      </w:pPr>
      <w:bookmarkStart w:id="1" w:name="_Hlk52292874"/>
      <w:r w:rsidRPr="00056D82">
        <w:rPr>
          <w:rFonts w:ascii="Times New Roman" w:hAnsi="Times New Roman" w:cs="Times New Roman"/>
          <w:b/>
          <w:sz w:val="32"/>
        </w:rPr>
        <w:lastRenderedPageBreak/>
        <w:t>Задание на производство товара СТМ</w:t>
      </w:r>
    </w:p>
    <w:p w14:paraId="6687F4FD" w14:textId="77777777" w:rsidR="008035C5" w:rsidRPr="00056D82" w:rsidRDefault="008035C5" w:rsidP="008035C5">
      <w:pPr>
        <w:ind w:left="426"/>
      </w:pPr>
    </w:p>
    <w:p w14:paraId="08CE6D73" w14:textId="77777777" w:rsidR="008035C5" w:rsidRPr="00056D82" w:rsidRDefault="008035C5" w:rsidP="008035C5">
      <w:pPr>
        <w:ind w:left="6096"/>
        <w:rPr>
          <w:i/>
          <w:iCs/>
          <w:sz w:val="18"/>
          <w:szCs w:val="18"/>
        </w:rPr>
      </w:pPr>
      <w:r w:rsidRPr="00056D82">
        <w:t xml:space="preserve">Лист 1 Форма для продовольственного товара СТМ </w:t>
      </w:r>
    </w:p>
    <w:p w14:paraId="72497897" w14:textId="77777777" w:rsidR="008035C5" w:rsidRPr="00056D82" w:rsidRDefault="008035C5" w:rsidP="008035C5">
      <w:pPr>
        <w:pBdr>
          <w:bottom w:val="single" w:sz="12" w:space="1" w:color="auto"/>
        </w:pBdr>
        <w:spacing w:after="160"/>
        <w:ind w:left="425"/>
        <w:rPr>
          <w:sz w:val="32"/>
          <w:szCs w:val="32"/>
        </w:rPr>
      </w:pPr>
    </w:p>
    <w:p w14:paraId="07A43251" w14:textId="77777777" w:rsidR="008035C5" w:rsidRPr="00056D82" w:rsidRDefault="008035C5" w:rsidP="008035C5">
      <w:pPr>
        <w:ind w:left="426"/>
        <w:jc w:val="center"/>
        <w:rPr>
          <w:rFonts w:ascii="Times New Roman" w:hAnsi="Times New Roman" w:cs="Times New Roman"/>
          <w:bCs/>
          <w:i/>
          <w:iCs/>
          <w:sz w:val="24"/>
          <w:szCs w:val="18"/>
        </w:rPr>
      </w:pPr>
      <w:r w:rsidRPr="00056D82">
        <w:rPr>
          <w:rFonts w:ascii="Times New Roman" w:hAnsi="Times New Roman" w:cs="Times New Roman"/>
          <w:bCs/>
          <w:i/>
          <w:iCs/>
          <w:sz w:val="24"/>
          <w:szCs w:val="18"/>
        </w:rPr>
        <w:t>(Заполняется поставщиком</w:t>
      </w:r>
      <w:r w:rsidRPr="00056D82">
        <w:rPr>
          <w:bCs/>
          <w:i/>
          <w:iCs/>
        </w:rPr>
        <w:t xml:space="preserve"> </w:t>
      </w:r>
      <w:r w:rsidRPr="00056D82">
        <w:rPr>
          <w:rFonts w:ascii="Times New Roman" w:hAnsi="Times New Roman" w:cs="Times New Roman"/>
          <w:bCs/>
          <w:i/>
          <w:iCs/>
          <w:sz w:val="24"/>
          <w:szCs w:val="18"/>
        </w:rPr>
        <w:t xml:space="preserve">продовольственного товара СТМ) </w:t>
      </w:r>
    </w:p>
    <w:p w14:paraId="412B11D6" w14:textId="77777777" w:rsidR="008035C5" w:rsidRPr="00056D82" w:rsidRDefault="008035C5" w:rsidP="008035C5">
      <w:pPr>
        <w:pStyle w:val="afd"/>
        <w:ind w:left="426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056D82">
        <w:rPr>
          <w:rFonts w:ascii="Calibri" w:eastAsia="Calibri" w:hAnsi="Calibri"/>
          <w:color w:val="auto"/>
          <w:sz w:val="22"/>
          <w:szCs w:val="22"/>
          <w:lang w:eastAsia="en-US"/>
        </w:rPr>
        <w:t>Начало формы</w:t>
      </w:r>
    </w:p>
    <w:p w14:paraId="2C58125D" w14:textId="77777777" w:rsidR="008035C5" w:rsidRPr="00056D82" w:rsidRDefault="008035C5" w:rsidP="008035C5">
      <w:pPr>
        <w:pBdr>
          <w:bottom w:val="single" w:sz="12" w:space="1" w:color="auto"/>
        </w:pBdr>
        <w:ind w:left="426"/>
      </w:pPr>
    </w:p>
    <w:p w14:paraId="49C54889" w14:textId="77777777" w:rsidR="008035C5" w:rsidRPr="00056D82" w:rsidRDefault="008035C5" w:rsidP="008035C5">
      <w:pPr>
        <w:ind w:left="426"/>
      </w:pPr>
    </w:p>
    <w:p w14:paraId="307C85F0" w14:textId="77777777" w:rsidR="008035C5" w:rsidRPr="00056D82" w:rsidRDefault="008035C5" w:rsidP="008035C5">
      <w:pPr>
        <w:pStyle w:val="26"/>
        <w:tabs>
          <w:tab w:val="right" w:leader="dot" w:pos="9768"/>
        </w:tabs>
        <w:rPr>
          <w:noProof/>
        </w:rPr>
      </w:pPr>
      <w:r w:rsidRPr="00056D82">
        <w:rPr>
          <w:rFonts w:ascii="Times New Roman" w:hAnsi="Times New Roman"/>
          <w:b/>
          <w:bCs/>
        </w:rPr>
        <w:fldChar w:fldCharType="begin"/>
      </w:r>
      <w:r w:rsidRPr="00056D82">
        <w:rPr>
          <w:rFonts w:ascii="Times New Roman" w:hAnsi="Times New Roman"/>
          <w:b/>
          <w:bCs/>
        </w:rPr>
        <w:instrText xml:space="preserve"> TOC \o "1-3" \h \z \u </w:instrText>
      </w:r>
      <w:r w:rsidRPr="00056D82">
        <w:rPr>
          <w:rFonts w:ascii="Times New Roman" w:hAnsi="Times New Roman"/>
          <w:b/>
          <w:bCs/>
        </w:rPr>
        <w:fldChar w:fldCharType="separate"/>
      </w:r>
      <w:hyperlink w:anchor="_Toc58846197" w:history="1">
        <w:r w:rsidRPr="00056D82">
          <w:rPr>
            <w:rStyle w:val="af9"/>
            <w:rFonts w:ascii="Times New Roman" w:hAnsi="Times New Roman"/>
            <w:b/>
            <w:noProof/>
          </w:rPr>
          <w:t>Раздел 1. Поставщик и место производства</w:t>
        </w:r>
        <w:r w:rsidRPr="00056D82">
          <w:rPr>
            <w:noProof/>
            <w:webHidden/>
          </w:rPr>
          <w:tab/>
        </w:r>
        <w:r w:rsidRPr="00056D82">
          <w:rPr>
            <w:noProof/>
            <w:webHidden/>
          </w:rPr>
          <w:fldChar w:fldCharType="begin"/>
        </w:r>
        <w:r w:rsidRPr="00056D82">
          <w:rPr>
            <w:noProof/>
            <w:webHidden/>
          </w:rPr>
          <w:instrText xml:space="preserve"> PAGEREF _Toc58846197 \h </w:instrText>
        </w:r>
        <w:r w:rsidRPr="00056D82">
          <w:rPr>
            <w:noProof/>
            <w:webHidden/>
          </w:rPr>
        </w:r>
        <w:r w:rsidRPr="00056D82">
          <w:rPr>
            <w:noProof/>
            <w:webHidden/>
          </w:rPr>
          <w:fldChar w:fldCharType="separate"/>
        </w:r>
        <w:r w:rsidRPr="00056D82">
          <w:rPr>
            <w:noProof/>
            <w:webHidden/>
          </w:rPr>
          <w:t>2</w:t>
        </w:r>
        <w:r w:rsidRPr="00056D82">
          <w:rPr>
            <w:noProof/>
            <w:webHidden/>
          </w:rPr>
          <w:fldChar w:fldCharType="end"/>
        </w:r>
      </w:hyperlink>
    </w:p>
    <w:p w14:paraId="342B1DAF" w14:textId="77777777" w:rsidR="008035C5" w:rsidRPr="00056D82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8846198" w:history="1">
        <w:r w:rsidR="008035C5" w:rsidRPr="00056D82">
          <w:rPr>
            <w:rStyle w:val="af9"/>
            <w:rFonts w:ascii="Times New Roman" w:hAnsi="Times New Roman"/>
            <w:b/>
            <w:noProof/>
          </w:rPr>
          <w:t>Раздел 2. Информация на упаковке продовольственного товара СТМ</w:t>
        </w:r>
        <w:r w:rsidR="008035C5" w:rsidRPr="00056D82">
          <w:rPr>
            <w:noProof/>
            <w:webHidden/>
          </w:rPr>
          <w:tab/>
        </w:r>
        <w:r w:rsidR="008035C5" w:rsidRPr="00056D82">
          <w:rPr>
            <w:noProof/>
            <w:webHidden/>
          </w:rPr>
          <w:fldChar w:fldCharType="begin"/>
        </w:r>
        <w:r w:rsidR="008035C5" w:rsidRPr="00056D82">
          <w:rPr>
            <w:noProof/>
            <w:webHidden/>
          </w:rPr>
          <w:instrText xml:space="preserve"> PAGEREF _Toc58846198 \h </w:instrText>
        </w:r>
        <w:r w:rsidR="008035C5" w:rsidRPr="00056D82">
          <w:rPr>
            <w:noProof/>
            <w:webHidden/>
          </w:rPr>
        </w:r>
        <w:r w:rsidR="008035C5" w:rsidRPr="00056D82">
          <w:rPr>
            <w:noProof/>
            <w:webHidden/>
          </w:rPr>
          <w:fldChar w:fldCharType="separate"/>
        </w:r>
        <w:r w:rsidR="008035C5" w:rsidRPr="00056D82">
          <w:rPr>
            <w:noProof/>
            <w:webHidden/>
          </w:rPr>
          <w:t>3</w:t>
        </w:r>
        <w:r w:rsidR="008035C5" w:rsidRPr="00056D82">
          <w:rPr>
            <w:noProof/>
            <w:webHidden/>
          </w:rPr>
          <w:fldChar w:fldCharType="end"/>
        </w:r>
      </w:hyperlink>
    </w:p>
    <w:p w14:paraId="751E7FB6" w14:textId="77777777" w:rsidR="008035C5" w:rsidRPr="00056D82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8846199" w:history="1">
        <w:r w:rsidR="008035C5" w:rsidRPr="00056D82">
          <w:rPr>
            <w:rStyle w:val="af9"/>
            <w:rFonts w:ascii="Times New Roman" w:hAnsi="Times New Roman"/>
            <w:b/>
            <w:noProof/>
          </w:rPr>
          <w:t>Раздел 3. Изображение товара СТМ</w:t>
        </w:r>
        <w:r w:rsidR="008035C5" w:rsidRPr="00056D82">
          <w:rPr>
            <w:noProof/>
            <w:webHidden/>
          </w:rPr>
          <w:tab/>
        </w:r>
        <w:r w:rsidR="008035C5" w:rsidRPr="00056D82">
          <w:rPr>
            <w:noProof/>
            <w:webHidden/>
          </w:rPr>
          <w:fldChar w:fldCharType="begin"/>
        </w:r>
        <w:r w:rsidR="008035C5" w:rsidRPr="00056D82">
          <w:rPr>
            <w:noProof/>
            <w:webHidden/>
          </w:rPr>
          <w:instrText xml:space="preserve"> PAGEREF _Toc58846199 \h </w:instrText>
        </w:r>
        <w:r w:rsidR="008035C5" w:rsidRPr="00056D82">
          <w:rPr>
            <w:noProof/>
            <w:webHidden/>
          </w:rPr>
        </w:r>
        <w:r w:rsidR="008035C5" w:rsidRPr="00056D82">
          <w:rPr>
            <w:noProof/>
            <w:webHidden/>
          </w:rPr>
          <w:fldChar w:fldCharType="separate"/>
        </w:r>
        <w:r w:rsidR="008035C5" w:rsidRPr="00056D82">
          <w:rPr>
            <w:noProof/>
            <w:webHidden/>
          </w:rPr>
          <w:t>7</w:t>
        </w:r>
        <w:r w:rsidR="008035C5" w:rsidRPr="00056D82">
          <w:rPr>
            <w:noProof/>
            <w:webHidden/>
          </w:rPr>
          <w:fldChar w:fldCharType="end"/>
        </w:r>
      </w:hyperlink>
    </w:p>
    <w:p w14:paraId="2E1671B6" w14:textId="77777777" w:rsidR="008035C5" w:rsidRPr="00056D82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8846200" w:history="1">
        <w:r w:rsidR="008035C5" w:rsidRPr="00056D82">
          <w:rPr>
            <w:rStyle w:val="af9"/>
            <w:rFonts w:ascii="Times New Roman" w:hAnsi="Times New Roman"/>
            <w:b/>
            <w:noProof/>
          </w:rPr>
          <w:t>Раздел 4. Образец упаковки</w:t>
        </w:r>
        <w:r w:rsidR="008035C5" w:rsidRPr="00056D82">
          <w:rPr>
            <w:noProof/>
            <w:webHidden/>
          </w:rPr>
          <w:tab/>
        </w:r>
        <w:r w:rsidR="008035C5" w:rsidRPr="00056D82">
          <w:rPr>
            <w:noProof/>
            <w:webHidden/>
          </w:rPr>
          <w:fldChar w:fldCharType="begin"/>
        </w:r>
        <w:r w:rsidR="008035C5" w:rsidRPr="00056D82">
          <w:rPr>
            <w:noProof/>
            <w:webHidden/>
          </w:rPr>
          <w:instrText xml:space="preserve"> PAGEREF _Toc58846200 \h </w:instrText>
        </w:r>
        <w:r w:rsidR="008035C5" w:rsidRPr="00056D82">
          <w:rPr>
            <w:noProof/>
            <w:webHidden/>
          </w:rPr>
        </w:r>
        <w:r w:rsidR="008035C5" w:rsidRPr="00056D82">
          <w:rPr>
            <w:noProof/>
            <w:webHidden/>
          </w:rPr>
          <w:fldChar w:fldCharType="separate"/>
        </w:r>
        <w:r w:rsidR="008035C5" w:rsidRPr="00056D82">
          <w:rPr>
            <w:noProof/>
            <w:webHidden/>
          </w:rPr>
          <w:t>8</w:t>
        </w:r>
        <w:r w:rsidR="008035C5" w:rsidRPr="00056D82">
          <w:rPr>
            <w:noProof/>
            <w:webHidden/>
          </w:rPr>
          <w:fldChar w:fldCharType="end"/>
        </w:r>
      </w:hyperlink>
    </w:p>
    <w:p w14:paraId="2E15320E" w14:textId="77777777" w:rsidR="008035C5" w:rsidRPr="00056D82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8846201" w:history="1">
        <w:r w:rsidR="008035C5" w:rsidRPr="00056D82">
          <w:rPr>
            <w:rStyle w:val="af9"/>
            <w:rFonts w:ascii="Times New Roman" w:hAnsi="Times New Roman"/>
            <w:b/>
            <w:noProof/>
          </w:rPr>
          <w:t>Раздел 5. Транспортная упаковка</w:t>
        </w:r>
        <w:r w:rsidR="008035C5" w:rsidRPr="00056D82">
          <w:rPr>
            <w:noProof/>
            <w:webHidden/>
          </w:rPr>
          <w:tab/>
        </w:r>
        <w:r w:rsidR="008035C5" w:rsidRPr="00056D82">
          <w:rPr>
            <w:noProof/>
            <w:webHidden/>
          </w:rPr>
          <w:fldChar w:fldCharType="begin"/>
        </w:r>
        <w:r w:rsidR="008035C5" w:rsidRPr="00056D82">
          <w:rPr>
            <w:noProof/>
            <w:webHidden/>
          </w:rPr>
          <w:instrText xml:space="preserve"> PAGEREF _Toc58846201 \h </w:instrText>
        </w:r>
        <w:r w:rsidR="008035C5" w:rsidRPr="00056D82">
          <w:rPr>
            <w:noProof/>
            <w:webHidden/>
          </w:rPr>
        </w:r>
        <w:r w:rsidR="008035C5" w:rsidRPr="00056D82">
          <w:rPr>
            <w:noProof/>
            <w:webHidden/>
          </w:rPr>
          <w:fldChar w:fldCharType="separate"/>
        </w:r>
        <w:r w:rsidR="008035C5" w:rsidRPr="00056D82">
          <w:rPr>
            <w:noProof/>
            <w:webHidden/>
          </w:rPr>
          <w:t>8</w:t>
        </w:r>
        <w:r w:rsidR="008035C5" w:rsidRPr="00056D82">
          <w:rPr>
            <w:noProof/>
            <w:webHidden/>
          </w:rPr>
          <w:fldChar w:fldCharType="end"/>
        </w:r>
      </w:hyperlink>
    </w:p>
    <w:p w14:paraId="7E2DFBE1" w14:textId="77777777" w:rsidR="008035C5" w:rsidRPr="00056D82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8846202" w:history="1">
        <w:r w:rsidR="008035C5" w:rsidRPr="00056D82">
          <w:rPr>
            <w:rStyle w:val="af9"/>
            <w:rFonts w:ascii="Times New Roman" w:hAnsi="Times New Roman"/>
            <w:b/>
            <w:noProof/>
          </w:rPr>
          <w:t>Раздел 6. Определение и контроль параметров товара СТМ</w:t>
        </w:r>
        <w:r w:rsidR="008035C5" w:rsidRPr="00056D82">
          <w:rPr>
            <w:noProof/>
            <w:webHidden/>
          </w:rPr>
          <w:tab/>
        </w:r>
        <w:r w:rsidR="008035C5" w:rsidRPr="00056D82">
          <w:rPr>
            <w:noProof/>
            <w:webHidden/>
          </w:rPr>
          <w:fldChar w:fldCharType="begin"/>
        </w:r>
        <w:r w:rsidR="008035C5" w:rsidRPr="00056D82">
          <w:rPr>
            <w:noProof/>
            <w:webHidden/>
          </w:rPr>
          <w:instrText xml:space="preserve"> PAGEREF _Toc58846202 \h </w:instrText>
        </w:r>
        <w:r w:rsidR="008035C5" w:rsidRPr="00056D82">
          <w:rPr>
            <w:noProof/>
            <w:webHidden/>
          </w:rPr>
        </w:r>
        <w:r w:rsidR="008035C5" w:rsidRPr="00056D82">
          <w:rPr>
            <w:noProof/>
            <w:webHidden/>
          </w:rPr>
          <w:fldChar w:fldCharType="separate"/>
        </w:r>
        <w:r w:rsidR="008035C5" w:rsidRPr="00056D82">
          <w:rPr>
            <w:noProof/>
            <w:webHidden/>
          </w:rPr>
          <w:t>9</w:t>
        </w:r>
        <w:r w:rsidR="008035C5" w:rsidRPr="00056D82">
          <w:rPr>
            <w:noProof/>
            <w:webHidden/>
          </w:rPr>
          <w:fldChar w:fldCharType="end"/>
        </w:r>
      </w:hyperlink>
    </w:p>
    <w:p w14:paraId="4524DACD" w14:textId="77777777" w:rsidR="008035C5" w:rsidRPr="00056D82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8846203" w:history="1">
        <w:r w:rsidR="008035C5" w:rsidRPr="00056D82">
          <w:rPr>
            <w:rStyle w:val="af9"/>
            <w:rFonts w:ascii="Times New Roman" w:hAnsi="Times New Roman"/>
            <w:b/>
            <w:noProof/>
          </w:rPr>
          <w:t>Раздел 7. Прослеживаемость товара СТМ на производстве</w:t>
        </w:r>
        <w:r w:rsidR="008035C5" w:rsidRPr="00056D82">
          <w:rPr>
            <w:noProof/>
            <w:webHidden/>
          </w:rPr>
          <w:tab/>
        </w:r>
        <w:r w:rsidR="008035C5" w:rsidRPr="00056D82">
          <w:rPr>
            <w:noProof/>
            <w:webHidden/>
          </w:rPr>
          <w:fldChar w:fldCharType="begin"/>
        </w:r>
        <w:r w:rsidR="008035C5" w:rsidRPr="00056D82">
          <w:rPr>
            <w:noProof/>
            <w:webHidden/>
          </w:rPr>
          <w:instrText xml:space="preserve"> PAGEREF _Toc58846203 \h </w:instrText>
        </w:r>
        <w:r w:rsidR="008035C5" w:rsidRPr="00056D82">
          <w:rPr>
            <w:noProof/>
            <w:webHidden/>
          </w:rPr>
        </w:r>
        <w:r w:rsidR="008035C5" w:rsidRPr="00056D82">
          <w:rPr>
            <w:noProof/>
            <w:webHidden/>
          </w:rPr>
          <w:fldChar w:fldCharType="separate"/>
        </w:r>
        <w:r w:rsidR="008035C5" w:rsidRPr="00056D82">
          <w:rPr>
            <w:noProof/>
            <w:webHidden/>
          </w:rPr>
          <w:t>10</w:t>
        </w:r>
        <w:r w:rsidR="008035C5" w:rsidRPr="00056D82">
          <w:rPr>
            <w:noProof/>
            <w:webHidden/>
          </w:rPr>
          <w:fldChar w:fldCharType="end"/>
        </w:r>
      </w:hyperlink>
    </w:p>
    <w:p w14:paraId="31EAD240" w14:textId="77777777" w:rsidR="008035C5" w:rsidRPr="00056D82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8846204" w:history="1">
        <w:r w:rsidR="008035C5" w:rsidRPr="00056D82">
          <w:rPr>
            <w:rStyle w:val="af9"/>
            <w:rFonts w:ascii="Times New Roman" w:hAnsi="Times New Roman"/>
            <w:b/>
            <w:noProof/>
          </w:rPr>
          <w:t>Раздел 8. Сырье для производства продовольственного товара СТМ</w:t>
        </w:r>
        <w:r w:rsidR="008035C5" w:rsidRPr="00056D82">
          <w:rPr>
            <w:noProof/>
            <w:webHidden/>
          </w:rPr>
          <w:tab/>
        </w:r>
        <w:r w:rsidR="008035C5" w:rsidRPr="00056D82">
          <w:rPr>
            <w:noProof/>
            <w:webHidden/>
          </w:rPr>
          <w:fldChar w:fldCharType="begin"/>
        </w:r>
        <w:r w:rsidR="008035C5" w:rsidRPr="00056D82">
          <w:rPr>
            <w:noProof/>
            <w:webHidden/>
          </w:rPr>
          <w:instrText xml:space="preserve"> PAGEREF _Toc58846204 \h </w:instrText>
        </w:r>
        <w:r w:rsidR="008035C5" w:rsidRPr="00056D82">
          <w:rPr>
            <w:noProof/>
            <w:webHidden/>
          </w:rPr>
        </w:r>
        <w:r w:rsidR="008035C5" w:rsidRPr="00056D82">
          <w:rPr>
            <w:noProof/>
            <w:webHidden/>
          </w:rPr>
          <w:fldChar w:fldCharType="separate"/>
        </w:r>
        <w:r w:rsidR="008035C5" w:rsidRPr="00056D82">
          <w:rPr>
            <w:noProof/>
            <w:webHidden/>
          </w:rPr>
          <w:t>11</w:t>
        </w:r>
        <w:r w:rsidR="008035C5" w:rsidRPr="00056D82">
          <w:rPr>
            <w:noProof/>
            <w:webHidden/>
          </w:rPr>
          <w:fldChar w:fldCharType="end"/>
        </w:r>
      </w:hyperlink>
    </w:p>
    <w:p w14:paraId="1890AAAF" w14:textId="77777777" w:rsidR="008035C5" w:rsidRPr="00056D82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8846205" w:history="1">
        <w:r w:rsidR="008035C5" w:rsidRPr="00056D82">
          <w:rPr>
            <w:rStyle w:val="af9"/>
            <w:rFonts w:ascii="Times New Roman" w:hAnsi="Times New Roman"/>
            <w:b/>
            <w:noProof/>
          </w:rPr>
          <w:t>Раздел 9. Контроль сырья на производстве</w:t>
        </w:r>
        <w:r w:rsidR="008035C5" w:rsidRPr="00056D82">
          <w:rPr>
            <w:noProof/>
            <w:webHidden/>
          </w:rPr>
          <w:tab/>
        </w:r>
        <w:r w:rsidR="008035C5" w:rsidRPr="00056D82">
          <w:rPr>
            <w:noProof/>
            <w:webHidden/>
          </w:rPr>
          <w:fldChar w:fldCharType="begin"/>
        </w:r>
        <w:r w:rsidR="008035C5" w:rsidRPr="00056D82">
          <w:rPr>
            <w:noProof/>
            <w:webHidden/>
          </w:rPr>
          <w:instrText xml:space="preserve"> PAGEREF _Toc58846205 \h </w:instrText>
        </w:r>
        <w:r w:rsidR="008035C5" w:rsidRPr="00056D82">
          <w:rPr>
            <w:noProof/>
            <w:webHidden/>
          </w:rPr>
        </w:r>
        <w:r w:rsidR="008035C5" w:rsidRPr="00056D82">
          <w:rPr>
            <w:noProof/>
            <w:webHidden/>
          </w:rPr>
          <w:fldChar w:fldCharType="separate"/>
        </w:r>
        <w:r w:rsidR="008035C5" w:rsidRPr="00056D82">
          <w:rPr>
            <w:noProof/>
            <w:webHidden/>
          </w:rPr>
          <w:t>11</w:t>
        </w:r>
        <w:r w:rsidR="008035C5" w:rsidRPr="00056D82">
          <w:rPr>
            <w:noProof/>
            <w:webHidden/>
          </w:rPr>
          <w:fldChar w:fldCharType="end"/>
        </w:r>
      </w:hyperlink>
    </w:p>
    <w:p w14:paraId="00F0AF5B" w14:textId="77777777" w:rsidR="008035C5" w:rsidRPr="00056D82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8846206" w:history="1">
        <w:r w:rsidR="008035C5" w:rsidRPr="00056D82">
          <w:rPr>
            <w:rStyle w:val="af9"/>
            <w:rFonts w:ascii="Times New Roman" w:hAnsi="Times New Roman"/>
            <w:b/>
            <w:noProof/>
          </w:rPr>
          <w:t>Раздел 10. Контроль процесса производства товара СТМ на производстве</w:t>
        </w:r>
        <w:r w:rsidR="008035C5" w:rsidRPr="00056D82">
          <w:rPr>
            <w:noProof/>
            <w:webHidden/>
          </w:rPr>
          <w:tab/>
        </w:r>
        <w:r w:rsidR="008035C5" w:rsidRPr="00056D82">
          <w:rPr>
            <w:noProof/>
            <w:webHidden/>
          </w:rPr>
          <w:fldChar w:fldCharType="begin"/>
        </w:r>
        <w:r w:rsidR="008035C5" w:rsidRPr="00056D82">
          <w:rPr>
            <w:noProof/>
            <w:webHidden/>
          </w:rPr>
          <w:instrText xml:space="preserve"> PAGEREF _Toc58846206 \h </w:instrText>
        </w:r>
        <w:r w:rsidR="008035C5" w:rsidRPr="00056D82">
          <w:rPr>
            <w:noProof/>
            <w:webHidden/>
          </w:rPr>
        </w:r>
        <w:r w:rsidR="008035C5" w:rsidRPr="00056D82">
          <w:rPr>
            <w:noProof/>
            <w:webHidden/>
          </w:rPr>
          <w:fldChar w:fldCharType="separate"/>
        </w:r>
        <w:r w:rsidR="008035C5" w:rsidRPr="00056D82">
          <w:rPr>
            <w:noProof/>
            <w:webHidden/>
          </w:rPr>
          <w:t>12</w:t>
        </w:r>
        <w:r w:rsidR="008035C5" w:rsidRPr="00056D82">
          <w:rPr>
            <w:noProof/>
            <w:webHidden/>
          </w:rPr>
          <w:fldChar w:fldCharType="end"/>
        </w:r>
      </w:hyperlink>
    </w:p>
    <w:p w14:paraId="2C83D6E1" w14:textId="77777777" w:rsidR="008035C5" w:rsidRPr="00056D82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8846207" w:history="1">
        <w:r w:rsidR="008035C5" w:rsidRPr="00056D82">
          <w:rPr>
            <w:rStyle w:val="af9"/>
            <w:rFonts w:ascii="Times New Roman" w:hAnsi="Times New Roman"/>
            <w:b/>
            <w:noProof/>
          </w:rPr>
          <w:t>Раздел 11. Список документов на производство товара СТМ</w:t>
        </w:r>
        <w:r w:rsidR="008035C5" w:rsidRPr="00056D82">
          <w:rPr>
            <w:noProof/>
            <w:webHidden/>
          </w:rPr>
          <w:tab/>
        </w:r>
        <w:r w:rsidR="008035C5" w:rsidRPr="00056D82">
          <w:rPr>
            <w:noProof/>
            <w:webHidden/>
          </w:rPr>
          <w:fldChar w:fldCharType="begin"/>
        </w:r>
        <w:r w:rsidR="008035C5" w:rsidRPr="00056D82">
          <w:rPr>
            <w:noProof/>
            <w:webHidden/>
          </w:rPr>
          <w:instrText xml:space="preserve"> PAGEREF _Toc58846207 \h </w:instrText>
        </w:r>
        <w:r w:rsidR="008035C5" w:rsidRPr="00056D82">
          <w:rPr>
            <w:noProof/>
            <w:webHidden/>
          </w:rPr>
        </w:r>
        <w:r w:rsidR="008035C5" w:rsidRPr="00056D82">
          <w:rPr>
            <w:noProof/>
            <w:webHidden/>
          </w:rPr>
          <w:fldChar w:fldCharType="separate"/>
        </w:r>
        <w:r w:rsidR="008035C5" w:rsidRPr="00056D82">
          <w:rPr>
            <w:noProof/>
            <w:webHidden/>
          </w:rPr>
          <w:t>13</w:t>
        </w:r>
        <w:r w:rsidR="008035C5" w:rsidRPr="00056D82">
          <w:rPr>
            <w:noProof/>
            <w:webHidden/>
          </w:rPr>
          <w:fldChar w:fldCharType="end"/>
        </w:r>
      </w:hyperlink>
    </w:p>
    <w:p w14:paraId="58D73EA5" w14:textId="77777777" w:rsidR="008035C5" w:rsidRPr="00056D82" w:rsidRDefault="000417E6" w:rsidP="008035C5">
      <w:pPr>
        <w:pStyle w:val="32"/>
        <w:rPr>
          <w:noProof/>
        </w:rPr>
      </w:pPr>
      <w:hyperlink w:anchor="_Toc58846208" w:history="1">
        <w:r w:rsidR="008035C5" w:rsidRPr="00056D82">
          <w:rPr>
            <w:rStyle w:val="af9"/>
            <w:rFonts w:ascii="Times New Roman" w:hAnsi="Times New Roman"/>
            <w:b/>
            <w:noProof/>
          </w:rPr>
          <w:t>Раздел 12. Расчет</w:t>
        </w:r>
        <w:r w:rsidR="008035C5" w:rsidRPr="00056D82">
          <w:rPr>
            <w:rStyle w:val="af9"/>
            <w:rFonts w:ascii="Times New Roman" w:hAnsi="Times New Roman"/>
            <w:b/>
            <w:bCs/>
            <w:noProof/>
          </w:rPr>
          <w:t xml:space="preserve"> себестоимости единицы товара </w:t>
        </w:r>
        <w:r w:rsidR="008035C5" w:rsidRPr="00056D82">
          <w:rPr>
            <w:rStyle w:val="af9"/>
            <w:rFonts w:ascii="Times New Roman" w:hAnsi="Times New Roman"/>
            <w:b/>
            <w:noProof/>
          </w:rPr>
          <w:t>СТМ</w:t>
        </w:r>
        <w:r w:rsidR="008035C5" w:rsidRPr="00056D82">
          <w:rPr>
            <w:noProof/>
            <w:webHidden/>
          </w:rPr>
          <w:tab/>
        </w:r>
        <w:r w:rsidR="008035C5" w:rsidRPr="00056D82">
          <w:rPr>
            <w:noProof/>
            <w:webHidden/>
          </w:rPr>
          <w:fldChar w:fldCharType="begin"/>
        </w:r>
        <w:r w:rsidR="008035C5" w:rsidRPr="00056D82">
          <w:rPr>
            <w:noProof/>
            <w:webHidden/>
          </w:rPr>
          <w:instrText xml:space="preserve"> PAGEREF _Toc58846208 \h </w:instrText>
        </w:r>
        <w:r w:rsidR="008035C5" w:rsidRPr="00056D82">
          <w:rPr>
            <w:noProof/>
            <w:webHidden/>
          </w:rPr>
        </w:r>
        <w:r w:rsidR="008035C5" w:rsidRPr="00056D82">
          <w:rPr>
            <w:noProof/>
            <w:webHidden/>
          </w:rPr>
          <w:fldChar w:fldCharType="separate"/>
        </w:r>
        <w:r w:rsidR="008035C5" w:rsidRPr="00056D82">
          <w:rPr>
            <w:noProof/>
            <w:webHidden/>
          </w:rPr>
          <w:t>14</w:t>
        </w:r>
        <w:r w:rsidR="008035C5" w:rsidRPr="00056D82">
          <w:rPr>
            <w:noProof/>
            <w:webHidden/>
          </w:rPr>
          <w:fldChar w:fldCharType="end"/>
        </w:r>
      </w:hyperlink>
    </w:p>
    <w:p w14:paraId="548B1B2A" w14:textId="77777777" w:rsidR="008035C5" w:rsidRPr="00056D82" w:rsidRDefault="008035C5" w:rsidP="008035C5">
      <w:pPr>
        <w:ind w:left="426"/>
      </w:pPr>
      <w:r w:rsidRPr="00056D82">
        <w:rPr>
          <w:rFonts w:ascii="Times New Roman" w:hAnsi="Times New Roman" w:cs="Times New Roman"/>
          <w:b/>
          <w:bCs/>
        </w:rPr>
        <w:fldChar w:fldCharType="end"/>
      </w:r>
    </w:p>
    <w:p w14:paraId="779E0CE5" w14:textId="77777777" w:rsidR="008035C5" w:rsidRPr="00056D82" w:rsidRDefault="008035C5" w:rsidP="008035C5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0561A9F3" w14:textId="77777777" w:rsidR="008035C5" w:rsidRPr="00056D82" w:rsidRDefault="008035C5" w:rsidP="008035C5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0EC19364" w14:textId="77777777" w:rsidR="008035C5" w:rsidRPr="00056D82" w:rsidRDefault="008035C5" w:rsidP="008035C5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33401B13" w14:textId="77777777" w:rsidR="008035C5" w:rsidRPr="00056D82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5B8723" w14:textId="77777777" w:rsidR="008035C5" w:rsidRPr="00056D82" w:rsidRDefault="008035C5" w:rsidP="008035C5">
      <w:pPr>
        <w:pStyle w:val="2"/>
        <w:pageBreakBefore/>
        <w:jc w:val="center"/>
        <w:rPr>
          <w:rFonts w:ascii="Times New Roman" w:hAnsi="Times New Roman"/>
          <w:b w:val="0"/>
          <w:color w:val="auto"/>
          <w:sz w:val="28"/>
        </w:rPr>
      </w:pPr>
      <w:bookmarkStart w:id="2" w:name="_Toc58846197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>Раздел 1. Поставщик и место производства</w:t>
      </w:r>
      <w:bookmarkEnd w:id="2"/>
    </w:p>
    <w:p w14:paraId="7B5C1E61" w14:textId="77777777" w:rsidR="008035C5" w:rsidRPr="00056D82" w:rsidRDefault="008035C5" w:rsidP="008035C5"/>
    <w:p w14:paraId="1806792F" w14:textId="77777777" w:rsidR="008035C5" w:rsidRPr="00056D82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46823319"/>
      <w:r w:rsidRPr="00056D82">
        <w:rPr>
          <w:rFonts w:ascii="Times New Roman" w:hAnsi="Times New Roman" w:cs="Times New Roman"/>
          <w:b/>
          <w:sz w:val="24"/>
          <w:szCs w:val="24"/>
          <w:u w:val="single"/>
        </w:rPr>
        <w:t>ПОСТАВЩИК</w:t>
      </w:r>
      <w:r w:rsidRPr="00056D82">
        <w:rPr>
          <w:rFonts w:ascii="Times New Roman" w:hAnsi="Times New Roman" w:cs="Times New Roman"/>
          <w:b/>
          <w:sz w:val="24"/>
          <w:szCs w:val="24"/>
        </w:rPr>
        <w:t>:</w:t>
      </w:r>
      <w:bookmarkEnd w:id="3"/>
    </w:p>
    <w:p w14:paraId="4B63C2FC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Наименование:</w:t>
      </w:r>
    </w:p>
    <w:p w14:paraId="4D3C1F41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Юридический адрес:</w:t>
      </w:r>
    </w:p>
    <w:p w14:paraId="1687D50F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Фактический адрес:</w:t>
      </w:r>
    </w:p>
    <w:p w14:paraId="74056F1F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bookmarkStart w:id="4" w:name="_Toc46823320"/>
      <w:r w:rsidRPr="00056D82">
        <w:rPr>
          <w:rFonts w:ascii="Times New Roman" w:hAnsi="Times New Roman" w:cs="Times New Roman"/>
          <w:szCs w:val="24"/>
        </w:rPr>
        <w:t>Телефон:</w:t>
      </w:r>
      <w:bookmarkEnd w:id="4"/>
    </w:p>
    <w:p w14:paraId="0F84EDD4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E-</w:t>
      </w:r>
      <w:proofErr w:type="spellStart"/>
      <w:r w:rsidRPr="00056D82">
        <w:rPr>
          <w:rFonts w:ascii="Times New Roman" w:hAnsi="Times New Roman" w:cs="Times New Roman"/>
          <w:szCs w:val="24"/>
        </w:rPr>
        <w:t>mail</w:t>
      </w:r>
      <w:proofErr w:type="spellEnd"/>
      <w:r w:rsidRPr="00056D82">
        <w:rPr>
          <w:rFonts w:ascii="Times New Roman" w:hAnsi="Times New Roman" w:cs="Times New Roman"/>
          <w:szCs w:val="24"/>
        </w:rPr>
        <w:t>:</w:t>
      </w:r>
    </w:p>
    <w:p w14:paraId="79A49157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3968A0B4" w14:textId="77777777" w:rsidR="008035C5" w:rsidRPr="00056D82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46823321"/>
      <w:r w:rsidRPr="00056D82">
        <w:rPr>
          <w:rFonts w:ascii="Times New Roman" w:hAnsi="Times New Roman" w:cs="Times New Roman"/>
          <w:b/>
          <w:sz w:val="24"/>
          <w:szCs w:val="24"/>
        </w:rPr>
        <w:t>ОТВЕТСТВЕННЫЕ ЛИЦА:</w:t>
      </w:r>
      <w:bookmarkEnd w:id="5"/>
    </w:p>
    <w:tbl>
      <w:tblPr>
        <w:tblW w:w="9625" w:type="dxa"/>
        <w:tblLook w:val="01E0" w:firstRow="1" w:lastRow="1" w:firstColumn="1" w:lastColumn="1" w:noHBand="0" w:noVBand="0"/>
      </w:tblPr>
      <w:tblGrid>
        <w:gridCol w:w="2087"/>
        <w:gridCol w:w="3190"/>
        <w:gridCol w:w="4348"/>
      </w:tblGrid>
      <w:tr w:rsidR="008035C5" w:rsidRPr="00056D82" w14:paraId="27F4F106" w14:textId="77777777" w:rsidTr="005E3EC5">
        <w:trPr>
          <w:trHeight w:val="545"/>
        </w:trPr>
        <w:tc>
          <w:tcPr>
            <w:tcW w:w="2087" w:type="dxa"/>
            <w:vAlign w:val="center"/>
          </w:tcPr>
          <w:p w14:paraId="7DE9FB0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Директор:                                                               </w:t>
            </w:r>
          </w:p>
        </w:tc>
        <w:tc>
          <w:tcPr>
            <w:tcW w:w="3190" w:type="dxa"/>
          </w:tcPr>
          <w:p w14:paraId="144FE2A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57B719F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266C689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56D82">
              <w:rPr>
                <w:rFonts w:ascii="Times New Roman" w:hAnsi="Times New Roman" w:cs="Times New Roman"/>
                <w:szCs w:val="24"/>
              </w:rPr>
              <w:t>-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56D8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056D82" w14:paraId="2A41D59C" w14:textId="77777777" w:rsidTr="005E3EC5">
        <w:tc>
          <w:tcPr>
            <w:tcW w:w="2087" w:type="dxa"/>
            <w:vAlign w:val="center"/>
          </w:tcPr>
          <w:p w14:paraId="7ACF454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Коммерческий директор:                                                          </w:t>
            </w:r>
          </w:p>
        </w:tc>
        <w:tc>
          <w:tcPr>
            <w:tcW w:w="3190" w:type="dxa"/>
          </w:tcPr>
          <w:p w14:paraId="7CA277C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7FDB1C2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13D33FC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56D82">
              <w:rPr>
                <w:rFonts w:ascii="Times New Roman" w:hAnsi="Times New Roman" w:cs="Times New Roman"/>
                <w:szCs w:val="24"/>
              </w:rPr>
              <w:t>-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56D8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056D82" w14:paraId="0C245323" w14:textId="77777777" w:rsidTr="005E3EC5">
        <w:tc>
          <w:tcPr>
            <w:tcW w:w="2087" w:type="dxa"/>
            <w:vAlign w:val="center"/>
          </w:tcPr>
          <w:p w14:paraId="3AAC9D3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Менеджер по работе с сетями                                 </w:t>
            </w:r>
          </w:p>
        </w:tc>
        <w:tc>
          <w:tcPr>
            <w:tcW w:w="3190" w:type="dxa"/>
          </w:tcPr>
          <w:p w14:paraId="0B18DF4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543AE13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71DED1D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56D82">
              <w:rPr>
                <w:rFonts w:ascii="Times New Roman" w:hAnsi="Times New Roman" w:cs="Times New Roman"/>
                <w:szCs w:val="24"/>
              </w:rPr>
              <w:t>-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56D8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056D82" w14:paraId="1C4B5F92" w14:textId="77777777" w:rsidTr="005E3EC5">
        <w:tc>
          <w:tcPr>
            <w:tcW w:w="2087" w:type="dxa"/>
            <w:vAlign w:val="center"/>
          </w:tcPr>
          <w:p w14:paraId="6896244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</w:tcPr>
          <w:p w14:paraId="62FAAB5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458BB92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29E1951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  <w:r w:rsidRPr="00056D82">
        <w:rPr>
          <w:rFonts w:ascii="Times New Roman" w:hAnsi="Times New Roman" w:cs="Times New Roman"/>
          <w:sz w:val="24"/>
          <w:szCs w:val="24"/>
        </w:rPr>
        <w:tab/>
      </w:r>
    </w:p>
    <w:p w14:paraId="563DF185" w14:textId="77777777" w:rsidR="008035C5" w:rsidRPr="00056D82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46823322"/>
      <w:r w:rsidRPr="00056D82">
        <w:rPr>
          <w:rFonts w:ascii="Times New Roman" w:hAnsi="Times New Roman" w:cs="Times New Roman"/>
          <w:b/>
          <w:sz w:val="24"/>
          <w:szCs w:val="24"/>
          <w:u w:val="single"/>
        </w:rPr>
        <w:t>ПРОИЗВОДИТЕЛЬ</w:t>
      </w:r>
      <w:r w:rsidRPr="00056D82">
        <w:rPr>
          <w:rFonts w:ascii="Times New Roman" w:hAnsi="Times New Roman" w:cs="Times New Roman"/>
          <w:b/>
          <w:sz w:val="24"/>
          <w:szCs w:val="24"/>
        </w:rPr>
        <w:t>:</w:t>
      </w:r>
      <w:bookmarkEnd w:id="6"/>
    </w:p>
    <w:p w14:paraId="216764E4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bookmarkStart w:id="7" w:name="_Toc46823323"/>
      <w:r w:rsidRPr="00056D82">
        <w:rPr>
          <w:rFonts w:ascii="Times New Roman" w:hAnsi="Times New Roman" w:cs="Times New Roman"/>
          <w:szCs w:val="24"/>
        </w:rPr>
        <w:t>Наименование:</w:t>
      </w:r>
    </w:p>
    <w:p w14:paraId="1696560C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Юридический адрес:</w:t>
      </w:r>
      <w:bookmarkEnd w:id="7"/>
    </w:p>
    <w:p w14:paraId="206FCE52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bookmarkStart w:id="8" w:name="_Toc46823324"/>
      <w:r w:rsidRPr="00056D82">
        <w:rPr>
          <w:rFonts w:ascii="Times New Roman" w:hAnsi="Times New Roman" w:cs="Times New Roman"/>
          <w:szCs w:val="24"/>
        </w:rPr>
        <w:t>Фактический адрес:</w:t>
      </w:r>
      <w:bookmarkEnd w:id="8"/>
    </w:p>
    <w:p w14:paraId="7C4AEFF5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bookmarkStart w:id="9" w:name="_Toc46823325"/>
      <w:r w:rsidRPr="00056D82">
        <w:rPr>
          <w:rFonts w:ascii="Times New Roman" w:hAnsi="Times New Roman" w:cs="Times New Roman"/>
          <w:szCs w:val="24"/>
        </w:rPr>
        <w:t>Телефон:</w:t>
      </w:r>
      <w:bookmarkEnd w:id="9"/>
    </w:p>
    <w:p w14:paraId="61E497D7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E-</w:t>
      </w:r>
      <w:proofErr w:type="spellStart"/>
      <w:r w:rsidRPr="00056D82">
        <w:rPr>
          <w:rFonts w:ascii="Times New Roman" w:hAnsi="Times New Roman" w:cs="Times New Roman"/>
          <w:szCs w:val="24"/>
        </w:rPr>
        <w:t>mail</w:t>
      </w:r>
      <w:proofErr w:type="spellEnd"/>
      <w:r w:rsidRPr="00056D82">
        <w:rPr>
          <w:rFonts w:ascii="Times New Roman" w:hAnsi="Times New Roman" w:cs="Times New Roman"/>
          <w:szCs w:val="24"/>
        </w:rPr>
        <w:t>:</w:t>
      </w:r>
    </w:p>
    <w:p w14:paraId="19A20D77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8EB5975" w14:textId="77777777" w:rsidR="008035C5" w:rsidRPr="00056D82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Toc46823326"/>
      <w:r w:rsidRPr="00056D82">
        <w:rPr>
          <w:rFonts w:ascii="Times New Roman" w:hAnsi="Times New Roman" w:cs="Times New Roman"/>
          <w:b/>
          <w:sz w:val="24"/>
          <w:szCs w:val="24"/>
        </w:rPr>
        <w:t>ОТВЕТСТВЕННЫЕ ЛИЦА:</w:t>
      </w:r>
      <w:bookmarkEnd w:id="10"/>
    </w:p>
    <w:tbl>
      <w:tblPr>
        <w:tblW w:w="9616" w:type="dxa"/>
        <w:tblLook w:val="01E0" w:firstRow="1" w:lastRow="1" w:firstColumn="1" w:lastColumn="1" w:noHBand="0" w:noVBand="0"/>
      </w:tblPr>
      <w:tblGrid>
        <w:gridCol w:w="2785"/>
        <w:gridCol w:w="2891"/>
        <w:gridCol w:w="3940"/>
      </w:tblGrid>
      <w:tr w:rsidR="008035C5" w:rsidRPr="00056D82" w14:paraId="49A24902" w14:textId="77777777" w:rsidTr="005E3EC5">
        <w:trPr>
          <w:trHeight w:val="442"/>
        </w:trPr>
        <w:tc>
          <w:tcPr>
            <w:tcW w:w="2785" w:type="dxa"/>
            <w:vAlign w:val="center"/>
          </w:tcPr>
          <w:p w14:paraId="77D3C56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Директор:</w:t>
            </w:r>
          </w:p>
        </w:tc>
        <w:tc>
          <w:tcPr>
            <w:tcW w:w="2891" w:type="dxa"/>
          </w:tcPr>
          <w:p w14:paraId="1249E46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37CC1C5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2C68C03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56D82">
              <w:rPr>
                <w:rFonts w:ascii="Times New Roman" w:hAnsi="Times New Roman" w:cs="Times New Roman"/>
                <w:szCs w:val="24"/>
              </w:rPr>
              <w:t>-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56D8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056D82" w14:paraId="07432082" w14:textId="77777777" w:rsidTr="005E3EC5">
        <w:trPr>
          <w:trHeight w:val="442"/>
        </w:trPr>
        <w:tc>
          <w:tcPr>
            <w:tcW w:w="2785" w:type="dxa"/>
            <w:vAlign w:val="center"/>
          </w:tcPr>
          <w:p w14:paraId="71D79B7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Директор/Руководитель производства:                                                                    </w:t>
            </w:r>
          </w:p>
        </w:tc>
        <w:tc>
          <w:tcPr>
            <w:tcW w:w="2891" w:type="dxa"/>
          </w:tcPr>
          <w:p w14:paraId="7773A72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2AE0604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7CDB61C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56D82">
              <w:rPr>
                <w:rFonts w:ascii="Times New Roman" w:hAnsi="Times New Roman" w:cs="Times New Roman"/>
                <w:szCs w:val="24"/>
              </w:rPr>
              <w:t>-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56D8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056D82" w14:paraId="5D139414" w14:textId="77777777" w:rsidTr="005E3EC5">
        <w:trPr>
          <w:trHeight w:val="474"/>
        </w:trPr>
        <w:tc>
          <w:tcPr>
            <w:tcW w:w="2785" w:type="dxa"/>
            <w:vAlign w:val="center"/>
          </w:tcPr>
          <w:p w14:paraId="3542CF9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Директор/Руководитель контроля  качества:                                 </w:t>
            </w:r>
          </w:p>
        </w:tc>
        <w:tc>
          <w:tcPr>
            <w:tcW w:w="2891" w:type="dxa"/>
          </w:tcPr>
          <w:p w14:paraId="5F231F8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617CB2E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07E7A78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56D82">
              <w:rPr>
                <w:rFonts w:ascii="Times New Roman" w:hAnsi="Times New Roman" w:cs="Times New Roman"/>
                <w:szCs w:val="24"/>
              </w:rPr>
              <w:t>-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56D8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056D82" w14:paraId="0581B846" w14:textId="77777777" w:rsidTr="005E3EC5">
        <w:trPr>
          <w:trHeight w:val="474"/>
        </w:trPr>
        <w:tc>
          <w:tcPr>
            <w:tcW w:w="2785" w:type="dxa"/>
            <w:vAlign w:val="center"/>
          </w:tcPr>
          <w:p w14:paraId="5324A48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Главный технолог:                                        </w:t>
            </w:r>
          </w:p>
        </w:tc>
        <w:tc>
          <w:tcPr>
            <w:tcW w:w="2891" w:type="dxa"/>
          </w:tcPr>
          <w:p w14:paraId="3FC879A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08F0C94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1865693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56D82">
              <w:rPr>
                <w:rFonts w:ascii="Times New Roman" w:hAnsi="Times New Roman" w:cs="Times New Roman"/>
                <w:szCs w:val="24"/>
              </w:rPr>
              <w:t>-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56D8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14:paraId="5C871ABD" w14:textId="77777777" w:rsidR="008035C5" w:rsidRPr="00056D82" w:rsidRDefault="008035C5" w:rsidP="008035C5">
      <w:pPr>
        <w:pStyle w:val="2"/>
        <w:pageBreakBefore/>
        <w:jc w:val="center"/>
        <w:rPr>
          <w:rFonts w:ascii="Times New Roman" w:hAnsi="Times New Roman"/>
          <w:b w:val="0"/>
          <w:color w:val="auto"/>
          <w:sz w:val="28"/>
        </w:rPr>
      </w:pPr>
      <w:bookmarkStart w:id="11" w:name="_Toc58846198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>Раздел 2. Информация на упаковке продовольственного товара СТМ</w:t>
      </w:r>
      <w:bookmarkEnd w:id="11"/>
    </w:p>
    <w:p w14:paraId="46199F2C" w14:textId="77777777" w:rsidR="008035C5" w:rsidRPr="00056D82" w:rsidRDefault="008035C5" w:rsidP="008035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653"/>
        <w:gridCol w:w="4792"/>
      </w:tblGrid>
      <w:tr w:rsidR="008035C5" w:rsidRPr="00056D82" w14:paraId="6BF03863" w14:textId="77777777" w:rsidTr="005E3EC5">
        <w:tc>
          <w:tcPr>
            <w:tcW w:w="9217" w:type="dxa"/>
            <w:gridSpan w:val="3"/>
          </w:tcPr>
          <w:p w14:paraId="5FFC4502" w14:textId="77777777" w:rsidR="008035C5" w:rsidRPr="00056D82" w:rsidRDefault="008035C5" w:rsidP="005E3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2" w:name="_Toc46823328"/>
            <w:r w:rsidRPr="00056D82">
              <w:rPr>
                <w:rFonts w:ascii="Times New Roman" w:hAnsi="Times New Roman" w:cs="Times New Roman"/>
                <w:b/>
              </w:rPr>
              <w:t>Потребительская упаковка</w:t>
            </w:r>
            <w:bookmarkEnd w:id="12"/>
          </w:p>
        </w:tc>
      </w:tr>
      <w:tr w:rsidR="008035C5" w:rsidRPr="00056D82" w14:paraId="6F9F8DF8" w14:textId="77777777" w:rsidTr="005E3EC5">
        <w:tc>
          <w:tcPr>
            <w:tcW w:w="772" w:type="dxa"/>
          </w:tcPr>
          <w:p w14:paraId="79B025E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3" w:name="_Toc46823329"/>
            <w:r w:rsidRPr="00056D82">
              <w:rPr>
                <w:rFonts w:ascii="Times New Roman" w:hAnsi="Times New Roman" w:cs="Times New Roman"/>
              </w:rPr>
              <w:t>1.</w:t>
            </w:r>
            <w:bookmarkEnd w:id="13"/>
          </w:p>
        </w:tc>
        <w:tc>
          <w:tcPr>
            <w:tcW w:w="3653" w:type="dxa"/>
          </w:tcPr>
          <w:p w14:paraId="75ABC79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4" w:name="_Toc46823330"/>
            <w:r w:rsidRPr="00056D82">
              <w:rPr>
                <w:rFonts w:ascii="Times New Roman" w:hAnsi="Times New Roman" w:cs="Times New Roman"/>
              </w:rPr>
              <w:t xml:space="preserve">Полное наименование </w:t>
            </w:r>
            <w:bookmarkEnd w:id="14"/>
            <w:r w:rsidRPr="00056D82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4792" w:type="dxa"/>
          </w:tcPr>
          <w:p w14:paraId="5A14EB9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3582C8D3" w14:textId="77777777" w:rsidTr="005E3EC5">
        <w:tc>
          <w:tcPr>
            <w:tcW w:w="772" w:type="dxa"/>
          </w:tcPr>
          <w:p w14:paraId="57165C2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5" w:name="_Toc46823331"/>
            <w:r w:rsidRPr="00056D82">
              <w:rPr>
                <w:rFonts w:ascii="Times New Roman" w:hAnsi="Times New Roman" w:cs="Times New Roman"/>
              </w:rPr>
              <w:t>2.</w:t>
            </w:r>
            <w:bookmarkEnd w:id="15"/>
          </w:p>
        </w:tc>
        <w:tc>
          <w:tcPr>
            <w:tcW w:w="3653" w:type="dxa"/>
          </w:tcPr>
          <w:p w14:paraId="0FDB189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</w:rPr>
            </w:pPr>
            <w:bookmarkStart w:id="16" w:name="_Toc46823332"/>
            <w:r w:rsidRPr="00056D82">
              <w:rPr>
                <w:rFonts w:ascii="Times New Roman" w:hAnsi="Times New Roman" w:cs="Times New Roman"/>
              </w:rPr>
              <w:t>Наименование в спецификации товара</w:t>
            </w:r>
            <w:bookmarkEnd w:id="16"/>
          </w:p>
        </w:tc>
        <w:tc>
          <w:tcPr>
            <w:tcW w:w="4792" w:type="dxa"/>
          </w:tcPr>
          <w:p w14:paraId="634A53E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5E9C7AD1" w14:textId="77777777" w:rsidTr="005E3EC5">
        <w:tc>
          <w:tcPr>
            <w:tcW w:w="772" w:type="dxa"/>
          </w:tcPr>
          <w:p w14:paraId="755F07B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7" w:name="_Toc46823333"/>
            <w:r w:rsidRPr="00056D82">
              <w:rPr>
                <w:rFonts w:ascii="Times New Roman" w:hAnsi="Times New Roman" w:cs="Times New Roman"/>
              </w:rPr>
              <w:t>3.</w:t>
            </w:r>
            <w:bookmarkEnd w:id="17"/>
          </w:p>
        </w:tc>
        <w:tc>
          <w:tcPr>
            <w:tcW w:w="3653" w:type="dxa"/>
          </w:tcPr>
          <w:p w14:paraId="59B6DE4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6D82">
              <w:rPr>
                <w:rFonts w:ascii="Times New Roman" w:hAnsi="Times New Roman" w:cs="Times New Roman"/>
              </w:rPr>
              <w:t>Товарный знак</w:t>
            </w:r>
          </w:p>
        </w:tc>
        <w:tc>
          <w:tcPr>
            <w:tcW w:w="4792" w:type="dxa"/>
          </w:tcPr>
          <w:p w14:paraId="57792C1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0B0E24BE" w14:textId="77777777" w:rsidTr="005E3EC5">
        <w:tc>
          <w:tcPr>
            <w:tcW w:w="772" w:type="dxa"/>
          </w:tcPr>
          <w:p w14:paraId="34207A5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8" w:name="_Toc46823336"/>
            <w:r w:rsidRPr="00056D82">
              <w:rPr>
                <w:rFonts w:ascii="Times New Roman" w:hAnsi="Times New Roman" w:cs="Times New Roman"/>
              </w:rPr>
              <w:t>4.</w:t>
            </w:r>
            <w:bookmarkEnd w:id="18"/>
          </w:p>
        </w:tc>
        <w:tc>
          <w:tcPr>
            <w:tcW w:w="3653" w:type="dxa"/>
          </w:tcPr>
          <w:p w14:paraId="5D015FD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9" w:name="_Toc46823334"/>
            <w:r w:rsidRPr="00056D82">
              <w:rPr>
                <w:rFonts w:ascii="Times New Roman" w:hAnsi="Times New Roman" w:cs="Times New Roman"/>
              </w:rPr>
              <w:t>Состав:</w:t>
            </w:r>
            <w:bookmarkEnd w:id="19"/>
          </w:p>
          <w:p w14:paraId="18C5F8C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0" w:name="_Toc46823335"/>
            <w:r w:rsidRPr="00056D82">
              <w:rPr>
                <w:rFonts w:ascii="Times New Roman" w:hAnsi="Times New Roman" w:cs="Times New Roman"/>
              </w:rPr>
              <w:t>(ингредиенты</w:t>
            </w:r>
            <w:r w:rsidRPr="00056D82">
              <w:rPr>
                <w:rFonts w:ascii="Times New Roman" w:hAnsi="Times New Roman" w:cs="Times New Roman"/>
                <w:color w:val="0070C0"/>
                <w:vertAlign w:val="superscript"/>
              </w:rPr>
              <w:t xml:space="preserve"> </w:t>
            </w:r>
            <w:r w:rsidRPr="00056D82">
              <w:rPr>
                <w:rFonts w:ascii="Times New Roman" w:hAnsi="Times New Roman" w:cs="Times New Roman"/>
              </w:rPr>
              <w:t>в порядке убывания массовых долей составных компонентов)</w:t>
            </w:r>
            <w:bookmarkEnd w:id="20"/>
          </w:p>
        </w:tc>
        <w:tc>
          <w:tcPr>
            <w:tcW w:w="4792" w:type="dxa"/>
          </w:tcPr>
          <w:p w14:paraId="7DE6671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38564231" w14:textId="77777777" w:rsidTr="005E3EC5">
        <w:tc>
          <w:tcPr>
            <w:tcW w:w="772" w:type="dxa"/>
          </w:tcPr>
          <w:p w14:paraId="38A44DD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1" w:name="_Toc46823338"/>
            <w:r w:rsidRPr="00056D82">
              <w:rPr>
                <w:rFonts w:ascii="Times New Roman" w:hAnsi="Times New Roman" w:cs="Times New Roman"/>
              </w:rPr>
              <w:t>5.</w:t>
            </w:r>
            <w:bookmarkEnd w:id="21"/>
          </w:p>
        </w:tc>
        <w:tc>
          <w:tcPr>
            <w:tcW w:w="3653" w:type="dxa"/>
          </w:tcPr>
          <w:p w14:paraId="124AE92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2" w:name="_Toc46823337"/>
            <w:r w:rsidRPr="00056D82">
              <w:rPr>
                <w:rFonts w:ascii="Times New Roman" w:hAnsi="Times New Roman" w:cs="Times New Roman"/>
              </w:rPr>
              <w:t>Энергетическая ценность на 100г или 100мл (ккал / к/Дж)</w:t>
            </w:r>
            <w:bookmarkEnd w:id="22"/>
          </w:p>
        </w:tc>
        <w:tc>
          <w:tcPr>
            <w:tcW w:w="4792" w:type="dxa"/>
          </w:tcPr>
          <w:p w14:paraId="5EDF51E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20373438" w14:textId="77777777" w:rsidTr="005E3EC5">
        <w:tc>
          <w:tcPr>
            <w:tcW w:w="772" w:type="dxa"/>
            <w:tcBorders>
              <w:bottom w:val="single" w:sz="4" w:space="0" w:color="auto"/>
            </w:tcBorders>
          </w:tcPr>
          <w:p w14:paraId="603636E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3" w:name="_Toc46823340"/>
            <w:r w:rsidRPr="00056D82">
              <w:rPr>
                <w:rFonts w:ascii="Times New Roman" w:hAnsi="Times New Roman" w:cs="Times New Roman"/>
              </w:rPr>
              <w:t>6.</w:t>
            </w:r>
            <w:bookmarkEnd w:id="23"/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14:paraId="1AE430D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4" w:name="_Toc46823339"/>
            <w:r w:rsidRPr="00056D82">
              <w:rPr>
                <w:rFonts w:ascii="Times New Roman" w:hAnsi="Times New Roman" w:cs="Times New Roman"/>
              </w:rPr>
              <w:t>Пищевая ценность на 100г или 100мл продукта</w:t>
            </w:r>
            <w:bookmarkEnd w:id="24"/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14:paraId="3F32F03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0708BBF1" w14:textId="77777777" w:rsidTr="005E3EC5">
        <w:tc>
          <w:tcPr>
            <w:tcW w:w="772" w:type="dxa"/>
            <w:tcBorders>
              <w:bottom w:val="single" w:sz="4" w:space="0" w:color="auto"/>
              <w:right w:val="single" w:sz="4" w:space="0" w:color="auto"/>
            </w:tcBorders>
          </w:tcPr>
          <w:p w14:paraId="00DB1CF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5" w:name="_Toc46823342"/>
            <w:r w:rsidRPr="00056D82">
              <w:rPr>
                <w:rFonts w:ascii="Times New Roman" w:hAnsi="Times New Roman" w:cs="Times New Roman"/>
              </w:rPr>
              <w:t>7.</w:t>
            </w:r>
            <w:bookmarkEnd w:id="25"/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FFC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6" w:name="_Toc46823341"/>
            <w:r w:rsidRPr="00056D82">
              <w:rPr>
                <w:rFonts w:ascii="Times New Roman" w:hAnsi="Times New Roman" w:cs="Times New Roman"/>
              </w:rPr>
              <w:t>Белки, г</w:t>
            </w:r>
            <w:bookmarkEnd w:id="26"/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</w:tcBorders>
          </w:tcPr>
          <w:p w14:paraId="0EEF226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271279B6" w14:textId="77777777" w:rsidTr="005E3EC5">
        <w:tc>
          <w:tcPr>
            <w:tcW w:w="7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1EC83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2F01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7" w:name="_Toc46823343"/>
            <w:r w:rsidRPr="00056D82">
              <w:rPr>
                <w:rFonts w:ascii="Times New Roman" w:hAnsi="Times New Roman" w:cs="Times New Roman"/>
              </w:rPr>
              <w:t>Жиры, г</w:t>
            </w:r>
            <w:bookmarkEnd w:id="27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2938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7E791FF2" w14:textId="77777777" w:rsidTr="005E3EC5">
        <w:tc>
          <w:tcPr>
            <w:tcW w:w="7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D4028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8" w:name="_Toc46823346"/>
            <w:r w:rsidRPr="00056D82">
              <w:rPr>
                <w:rFonts w:ascii="Times New Roman" w:hAnsi="Times New Roman" w:cs="Times New Roman"/>
                <w:lang w:val="en-US"/>
              </w:rPr>
              <w:t>8</w:t>
            </w:r>
            <w:r w:rsidRPr="00056D82">
              <w:rPr>
                <w:rFonts w:ascii="Times New Roman" w:hAnsi="Times New Roman" w:cs="Times New Roman"/>
              </w:rPr>
              <w:t>.</w:t>
            </w:r>
            <w:bookmarkEnd w:id="28"/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C7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9" w:name="_Toc46823344"/>
            <w:r w:rsidRPr="00056D82">
              <w:rPr>
                <w:rFonts w:ascii="Times New Roman" w:hAnsi="Times New Roman" w:cs="Times New Roman"/>
              </w:rPr>
              <w:t>в том числе полиненасыщенные</w:t>
            </w:r>
            <w:bookmarkEnd w:id="29"/>
          </w:p>
          <w:p w14:paraId="5DF3212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0" w:name="_Toc46823345"/>
            <w:r w:rsidRPr="00056D82">
              <w:rPr>
                <w:rFonts w:ascii="Times New Roman" w:hAnsi="Times New Roman" w:cs="Times New Roman"/>
              </w:rPr>
              <w:t>жирные кислоты, г</w:t>
            </w:r>
            <w:bookmarkEnd w:id="30"/>
          </w:p>
        </w:tc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A8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1B2B886A" w14:textId="77777777" w:rsidTr="005E3EC5">
        <w:tc>
          <w:tcPr>
            <w:tcW w:w="772" w:type="dxa"/>
            <w:tcBorders>
              <w:bottom w:val="nil"/>
              <w:right w:val="single" w:sz="4" w:space="0" w:color="auto"/>
            </w:tcBorders>
          </w:tcPr>
          <w:p w14:paraId="07CB752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97AA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1" w:name="_Toc46823347"/>
            <w:r w:rsidRPr="00056D82">
              <w:rPr>
                <w:rFonts w:ascii="Times New Roman" w:hAnsi="Times New Roman" w:cs="Times New Roman"/>
              </w:rPr>
              <w:t>Усвояемые углеводы, г</w:t>
            </w:r>
            <w:bookmarkEnd w:id="31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4638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45BA0759" w14:textId="77777777" w:rsidTr="005E3EC5">
        <w:tc>
          <w:tcPr>
            <w:tcW w:w="7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1D17D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2" w:name="_Toc46823349"/>
            <w:r w:rsidRPr="00056D82">
              <w:rPr>
                <w:rFonts w:ascii="Times New Roman" w:hAnsi="Times New Roman" w:cs="Times New Roman"/>
              </w:rPr>
              <w:t>9.</w:t>
            </w:r>
            <w:bookmarkEnd w:id="32"/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319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3" w:name="_Toc46823348"/>
            <w:r w:rsidRPr="00056D82">
              <w:rPr>
                <w:rFonts w:ascii="Times New Roman" w:hAnsi="Times New Roman" w:cs="Times New Roman"/>
              </w:rPr>
              <w:t>в том числе сахар (сахароза)</w:t>
            </w:r>
            <w:bookmarkEnd w:id="33"/>
          </w:p>
        </w:tc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81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49381474" w14:textId="77777777" w:rsidTr="005E3EC5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0CB8B5A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4" w:name="_Toc46823351"/>
            <w:r w:rsidRPr="00056D82">
              <w:rPr>
                <w:rFonts w:ascii="Times New Roman" w:hAnsi="Times New Roman" w:cs="Times New Roman"/>
              </w:rPr>
              <w:t>10.</w:t>
            </w:r>
            <w:bookmarkEnd w:id="34"/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14:paraId="251CA23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5" w:name="_Toc46823350"/>
            <w:r w:rsidRPr="00056D82">
              <w:rPr>
                <w:rFonts w:ascii="Times New Roman" w:hAnsi="Times New Roman" w:cs="Times New Roman"/>
              </w:rPr>
              <w:t>Пищевые волокна, г</w:t>
            </w:r>
            <w:bookmarkEnd w:id="35"/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14:paraId="5688628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56521FB4" w14:textId="77777777" w:rsidTr="005E3EC5">
        <w:tc>
          <w:tcPr>
            <w:tcW w:w="772" w:type="dxa"/>
            <w:tcBorders>
              <w:bottom w:val="nil"/>
            </w:tcBorders>
          </w:tcPr>
          <w:p w14:paraId="0775905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bottom w:val="nil"/>
            </w:tcBorders>
          </w:tcPr>
          <w:p w14:paraId="442E35A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bookmarkStart w:id="36" w:name="_Toc46823352"/>
            <w:r w:rsidRPr="00056D82">
              <w:rPr>
                <w:rFonts w:ascii="Times New Roman" w:hAnsi="Times New Roman" w:cs="Times New Roman"/>
                <w:i/>
              </w:rPr>
              <w:t>Минеральные вещества, мг</w:t>
            </w:r>
            <w:bookmarkEnd w:id="36"/>
          </w:p>
        </w:tc>
        <w:tc>
          <w:tcPr>
            <w:tcW w:w="4792" w:type="dxa"/>
            <w:tcBorders>
              <w:bottom w:val="nil"/>
            </w:tcBorders>
          </w:tcPr>
          <w:p w14:paraId="3BCD841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54EB634E" w14:textId="77777777" w:rsidTr="005E3EC5">
        <w:tc>
          <w:tcPr>
            <w:tcW w:w="772" w:type="dxa"/>
            <w:tcBorders>
              <w:top w:val="nil"/>
              <w:bottom w:val="nil"/>
            </w:tcBorders>
          </w:tcPr>
          <w:p w14:paraId="27972E0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6DCEBDF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7" w:name="_Toc46823353"/>
            <w:r w:rsidRPr="00056D82">
              <w:rPr>
                <w:rFonts w:ascii="Times New Roman" w:hAnsi="Times New Roman" w:cs="Times New Roman"/>
              </w:rPr>
              <w:t>Железо</w:t>
            </w:r>
            <w:bookmarkEnd w:id="37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2F5B196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0DCADA2A" w14:textId="77777777" w:rsidTr="005E3EC5">
        <w:tc>
          <w:tcPr>
            <w:tcW w:w="772" w:type="dxa"/>
            <w:tcBorders>
              <w:top w:val="nil"/>
              <w:bottom w:val="nil"/>
            </w:tcBorders>
          </w:tcPr>
          <w:p w14:paraId="654D991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6CF663C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8" w:name="_Toc46823354"/>
            <w:r w:rsidRPr="00056D82">
              <w:rPr>
                <w:rFonts w:ascii="Times New Roman" w:hAnsi="Times New Roman" w:cs="Times New Roman"/>
              </w:rPr>
              <w:t>Йод</w:t>
            </w:r>
            <w:bookmarkEnd w:id="38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435E255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68312391" w14:textId="77777777" w:rsidTr="005E3EC5">
        <w:tc>
          <w:tcPr>
            <w:tcW w:w="772" w:type="dxa"/>
            <w:tcBorders>
              <w:top w:val="nil"/>
              <w:bottom w:val="nil"/>
            </w:tcBorders>
          </w:tcPr>
          <w:p w14:paraId="3A203E2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01FCF6D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9" w:name="_Toc46823355"/>
            <w:r w:rsidRPr="00056D82">
              <w:rPr>
                <w:rFonts w:ascii="Times New Roman" w:hAnsi="Times New Roman" w:cs="Times New Roman"/>
              </w:rPr>
              <w:t>Цинк</w:t>
            </w:r>
            <w:bookmarkEnd w:id="39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6095A6E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7818484F" w14:textId="77777777" w:rsidTr="005E3EC5">
        <w:tc>
          <w:tcPr>
            <w:tcW w:w="772" w:type="dxa"/>
            <w:tcBorders>
              <w:top w:val="nil"/>
              <w:bottom w:val="nil"/>
            </w:tcBorders>
          </w:tcPr>
          <w:p w14:paraId="402E6A3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4FAE639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0" w:name="_Toc46823356"/>
            <w:r w:rsidRPr="00056D82">
              <w:rPr>
                <w:rFonts w:ascii="Times New Roman" w:hAnsi="Times New Roman" w:cs="Times New Roman"/>
              </w:rPr>
              <w:t>Селен</w:t>
            </w:r>
            <w:bookmarkEnd w:id="40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702FE2A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79041800" w14:textId="77777777" w:rsidTr="005E3EC5">
        <w:tc>
          <w:tcPr>
            <w:tcW w:w="772" w:type="dxa"/>
            <w:tcBorders>
              <w:top w:val="nil"/>
              <w:bottom w:val="nil"/>
            </w:tcBorders>
          </w:tcPr>
          <w:p w14:paraId="569AFEE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1331B5A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1" w:name="_Toc46823357"/>
            <w:r w:rsidRPr="00056D82">
              <w:rPr>
                <w:rFonts w:ascii="Times New Roman" w:hAnsi="Times New Roman" w:cs="Times New Roman"/>
              </w:rPr>
              <w:t>Кальций</w:t>
            </w:r>
            <w:bookmarkEnd w:id="41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75131B1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2877D99B" w14:textId="77777777" w:rsidTr="005E3EC5">
        <w:tc>
          <w:tcPr>
            <w:tcW w:w="772" w:type="dxa"/>
            <w:tcBorders>
              <w:top w:val="nil"/>
              <w:bottom w:val="nil"/>
            </w:tcBorders>
          </w:tcPr>
          <w:p w14:paraId="2D19AA9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4CB14C2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2" w:name="_Toc46823358"/>
            <w:r w:rsidRPr="00056D82">
              <w:rPr>
                <w:rFonts w:ascii="Times New Roman" w:hAnsi="Times New Roman" w:cs="Times New Roman"/>
              </w:rPr>
              <w:t>Магний</w:t>
            </w:r>
            <w:bookmarkEnd w:id="42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48C4297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08D425D3" w14:textId="77777777" w:rsidTr="005E3EC5">
        <w:tc>
          <w:tcPr>
            <w:tcW w:w="772" w:type="dxa"/>
            <w:tcBorders>
              <w:top w:val="nil"/>
              <w:bottom w:val="nil"/>
            </w:tcBorders>
          </w:tcPr>
          <w:p w14:paraId="18E3D03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76B6F38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3" w:name="_Toc46823359"/>
            <w:r w:rsidRPr="00056D82">
              <w:rPr>
                <w:rFonts w:ascii="Times New Roman" w:hAnsi="Times New Roman" w:cs="Times New Roman"/>
              </w:rPr>
              <w:t>Фосфор</w:t>
            </w:r>
            <w:bookmarkEnd w:id="43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63A9EC1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3F311821" w14:textId="77777777" w:rsidTr="005E3EC5"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14:paraId="4DBBCAD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4" w:name="_Toc46823361"/>
            <w:r w:rsidRPr="00056D82">
              <w:rPr>
                <w:rFonts w:ascii="Times New Roman" w:hAnsi="Times New Roman" w:cs="Times New Roman"/>
              </w:rPr>
              <w:t>11.</w:t>
            </w:r>
            <w:bookmarkEnd w:id="44"/>
          </w:p>
        </w:tc>
        <w:tc>
          <w:tcPr>
            <w:tcW w:w="3653" w:type="dxa"/>
            <w:tcBorders>
              <w:top w:val="nil"/>
              <w:bottom w:val="single" w:sz="4" w:space="0" w:color="auto"/>
            </w:tcBorders>
          </w:tcPr>
          <w:p w14:paraId="3861AD5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5" w:name="_Toc46823360"/>
            <w:r w:rsidRPr="00056D82">
              <w:rPr>
                <w:rFonts w:ascii="Times New Roman" w:hAnsi="Times New Roman" w:cs="Times New Roman"/>
              </w:rPr>
              <w:t>Калий</w:t>
            </w:r>
            <w:bookmarkEnd w:id="45"/>
          </w:p>
        </w:tc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14:paraId="1643B98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385CF131" w14:textId="77777777" w:rsidTr="005E3EC5">
        <w:tc>
          <w:tcPr>
            <w:tcW w:w="772" w:type="dxa"/>
            <w:tcBorders>
              <w:bottom w:val="nil"/>
            </w:tcBorders>
          </w:tcPr>
          <w:p w14:paraId="59778AA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bottom w:val="nil"/>
            </w:tcBorders>
          </w:tcPr>
          <w:p w14:paraId="5A0EC1E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bookmarkStart w:id="46" w:name="_Toc46823362"/>
            <w:r w:rsidRPr="00056D82">
              <w:rPr>
                <w:rFonts w:ascii="Times New Roman" w:hAnsi="Times New Roman" w:cs="Times New Roman"/>
                <w:i/>
              </w:rPr>
              <w:t>Витамины</w:t>
            </w:r>
            <w:r w:rsidRPr="00056D82">
              <w:rPr>
                <w:rFonts w:ascii="Times New Roman" w:hAnsi="Times New Roman" w:cs="Times New Roman"/>
                <w:i/>
                <w:vertAlign w:val="superscript"/>
              </w:rPr>
              <w:t>4</w:t>
            </w:r>
            <w:r w:rsidRPr="00056D82">
              <w:rPr>
                <w:rFonts w:ascii="Times New Roman" w:hAnsi="Times New Roman" w:cs="Times New Roman"/>
                <w:i/>
              </w:rPr>
              <w:t>:</w:t>
            </w:r>
            <w:bookmarkEnd w:id="46"/>
          </w:p>
        </w:tc>
        <w:tc>
          <w:tcPr>
            <w:tcW w:w="4792" w:type="dxa"/>
            <w:tcBorders>
              <w:bottom w:val="nil"/>
            </w:tcBorders>
          </w:tcPr>
          <w:p w14:paraId="0332366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5D6FDE3B" w14:textId="77777777" w:rsidTr="005E3EC5">
        <w:tc>
          <w:tcPr>
            <w:tcW w:w="772" w:type="dxa"/>
            <w:tcBorders>
              <w:top w:val="nil"/>
              <w:bottom w:val="nil"/>
            </w:tcBorders>
          </w:tcPr>
          <w:p w14:paraId="609DC95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20428FC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7" w:name="_Toc46823363"/>
            <w:r w:rsidRPr="00056D82">
              <w:rPr>
                <w:rFonts w:ascii="Times New Roman" w:hAnsi="Times New Roman" w:cs="Times New Roman"/>
              </w:rPr>
              <w:t xml:space="preserve">А (на </w:t>
            </w:r>
            <w:proofErr w:type="spellStart"/>
            <w:r w:rsidRPr="00056D82">
              <w:rPr>
                <w:rFonts w:ascii="Times New Roman" w:hAnsi="Times New Roman" w:cs="Times New Roman"/>
              </w:rPr>
              <w:t>ретиноловый</w:t>
            </w:r>
            <w:proofErr w:type="spellEnd"/>
            <w:r w:rsidRPr="00056D82">
              <w:rPr>
                <w:rFonts w:ascii="Times New Roman" w:hAnsi="Times New Roman" w:cs="Times New Roman"/>
              </w:rPr>
              <w:t xml:space="preserve"> эквивалент), мкг</w:t>
            </w:r>
            <w:bookmarkEnd w:id="47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3491EE4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12597449" w14:textId="77777777" w:rsidTr="005E3EC5">
        <w:tc>
          <w:tcPr>
            <w:tcW w:w="772" w:type="dxa"/>
            <w:tcBorders>
              <w:top w:val="nil"/>
              <w:bottom w:val="nil"/>
            </w:tcBorders>
          </w:tcPr>
          <w:p w14:paraId="27AD6A9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42DF88B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8" w:name="_Toc46823364"/>
            <w:r w:rsidRPr="00056D82">
              <w:rPr>
                <w:rFonts w:ascii="Times New Roman" w:hAnsi="Times New Roman" w:cs="Times New Roman"/>
              </w:rPr>
              <w:t>В</w:t>
            </w:r>
            <w:r w:rsidRPr="00056D82">
              <w:rPr>
                <w:rFonts w:ascii="Times New Roman" w:hAnsi="Times New Roman" w:cs="Times New Roman"/>
                <w:vertAlign w:val="subscript"/>
              </w:rPr>
              <w:t>1</w:t>
            </w:r>
            <w:r w:rsidRPr="00056D82">
              <w:rPr>
                <w:rFonts w:ascii="Times New Roman" w:hAnsi="Times New Roman" w:cs="Times New Roman"/>
              </w:rPr>
              <w:t xml:space="preserve"> (тиамин), мг</w:t>
            </w:r>
            <w:bookmarkEnd w:id="48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148D78A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17E33663" w14:textId="77777777" w:rsidTr="005E3EC5">
        <w:tc>
          <w:tcPr>
            <w:tcW w:w="772" w:type="dxa"/>
            <w:tcBorders>
              <w:top w:val="nil"/>
              <w:bottom w:val="nil"/>
            </w:tcBorders>
          </w:tcPr>
          <w:p w14:paraId="0CCEC60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739096A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9" w:name="_Toc46823365"/>
            <w:r w:rsidRPr="00056D82">
              <w:rPr>
                <w:rFonts w:ascii="Times New Roman" w:hAnsi="Times New Roman" w:cs="Times New Roman"/>
              </w:rPr>
              <w:t>В</w:t>
            </w:r>
            <w:r w:rsidRPr="00056D82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056D82">
              <w:rPr>
                <w:rFonts w:ascii="Times New Roman" w:hAnsi="Times New Roman" w:cs="Times New Roman"/>
              </w:rPr>
              <w:t>(рибофлавин), мг</w:t>
            </w:r>
            <w:bookmarkEnd w:id="49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0CF115E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7427A4B1" w14:textId="77777777" w:rsidTr="005E3EC5">
        <w:tc>
          <w:tcPr>
            <w:tcW w:w="772" w:type="dxa"/>
            <w:tcBorders>
              <w:top w:val="nil"/>
              <w:bottom w:val="nil"/>
            </w:tcBorders>
          </w:tcPr>
          <w:p w14:paraId="02AA2F2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55DFFE6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0" w:name="_Toc46823366"/>
            <w:r w:rsidRPr="00056D82">
              <w:rPr>
                <w:rFonts w:ascii="Times New Roman" w:hAnsi="Times New Roman" w:cs="Times New Roman"/>
              </w:rPr>
              <w:t>В</w:t>
            </w:r>
            <w:proofErr w:type="gramStart"/>
            <w:r w:rsidRPr="00056D82">
              <w:rPr>
                <w:rFonts w:ascii="Times New Roman" w:hAnsi="Times New Roman" w:cs="Times New Roman"/>
                <w:vertAlign w:val="subscript"/>
              </w:rPr>
              <w:t xml:space="preserve">6 </w:t>
            </w:r>
            <w:r w:rsidRPr="00056D82">
              <w:rPr>
                <w:rFonts w:ascii="Times New Roman" w:hAnsi="Times New Roman" w:cs="Times New Roman"/>
              </w:rPr>
              <w:t>,</w:t>
            </w:r>
            <w:proofErr w:type="gramEnd"/>
            <w:r w:rsidRPr="00056D82">
              <w:rPr>
                <w:rFonts w:ascii="Times New Roman" w:hAnsi="Times New Roman" w:cs="Times New Roman"/>
              </w:rPr>
              <w:t xml:space="preserve"> мг</w:t>
            </w:r>
            <w:bookmarkEnd w:id="50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0D2F8C5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2FE61842" w14:textId="77777777" w:rsidR="008035C5" w:rsidRPr="00056D82" w:rsidRDefault="008035C5" w:rsidP="008035C5">
      <w:pPr>
        <w:jc w:val="right"/>
      </w:pPr>
      <w:r w:rsidRPr="00056D8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687"/>
        <w:gridCol w:w="4881"/>
      </w:tblGrid>
      <w:tr w:rsidR="008035C5" w:rsidRPr="00056D82" w14:paraId="34ECEC26" w14:textId="77777777" w:rsidTr="005E3EC5">
        <w:tc>
          <w:tcPr>
            <w:tcW w:w="777" w:type="dxa"/>
            <w:tcBorders>
              <w:top w:val="nil"/>
              <w:bottom w:val="nil"/>
            </w:tcBorders>
          </w:tcPr>
          <w:p w14:paraId="293D5C7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212105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1" w:name="_Toc46823367"/>
            <w:proofErr w:type="spellStart"/>
            <w:r w:rsidRPr="00056D82">
              <w:rPr>
                <w:rFonts w:ascii="Times New Roman" w:hAnsi="Times New Roman" w:cs="Times New Roman"/>
              </w:rPr>
              <w:t>В</w:t>
            </w:r>
            <w:r w:rsidRPr="00056D82">
              <w:rPr>
                <w:rFonts w:ascii="Times New Roman" w:hAnsi="Times New Roman" w:cs="Times New Roman"/>
                <w:vertAlign w:val="subscript"/>
              </w:rPr>
              <w:t>с</w:t>
            </w:r>
            <w:proofErr w:type="spellEnd"/>
            <w:r w:rsidRPr="00056D82">
              <w:rPr>
                <w:rFonts w:ascii="Times New Roman" w:hAnsi="Times New Roman" w:cs="Times New Roman"/>
              </w:rPr>
              <w:t xml:space="preserve"> (фолиевая кислота), мг</w:t>
            </w:r>
            <w:bookmarkEnd w:id="51"/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7A088BE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00BCB556" w14:textId="77777777" w:rsidTr="005E3EC5">
        <w:tc>
          <w:tcPr>
            <w:tcW w:w="777" w:type="dxa"/>
            <w:tcBorders>
              <w:top w:val="nil"/>
              <w:bottom w:val="nil"/>
            </w:tcBorders>
          </w:tcPr>
          <w:p w14:paraId="002C3AC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BD6ECD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2" w:name="_Toc46823368"/>
            <w:r w:rsidRPr="00056D82">
              <w:rPr>
                <w:rFonts w:ascii="Times New Roman" w:hAnsi="Times New Roman" w:cs="Times New Roman"/>
              </w:rPr>
              <w:t>В</w:t>
            </w:r>
            <w:r w:rsidRPr="00056D82">
              <w:rPr>
                <w:rFonts w:ascii="Times New Roman" w:hAnsi="Times New Roman" w:cs="Times New Roman"/>
                <w:vertAlign w:val="subscript"/>
              </w:rPr>
              <w:t xml:space="preserve">12 </w:t>
            </w:r>
            <w:r w:rsidRPr="00056D82">
              <w:rPr>
                <w:rFonts w:ascii="Times New Roman" w:hAnsi="Times New Roman" w:cs="Times New Roman"/>
              </w:rPr>
              <w:t>(кобаламин), мг</w:t>
            </w:r>
            <w:bookmarkEnd w:id="52"/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3F49793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52FF1D3A" w14:textId="77777777" w:rsidTr="005E3EC5">
        <w:tc>
          <w:tcPr>
            <w:tcW w:w="777" w:type="dxa"/>
            <w:tcBorders>
              <w:top w:val="nil"/>
              <w:bottom w:val="nil"/>
            </w:tcBorders>
          </w:tcPr>
          <w:p w14:paraId="6285631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237EBD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3" w:name="_Toc46823369"/>
            <w:r w:rsidRPr="00056D82">
              <w:rPr>
                <w:rFonts w:ascii="Times New Roman" w:hAnsi="Times New Roman" w:cs="Times New Roman"/>
              </w:rPr>
              <w:t>С (аскорбиновая кислота)</w:t>
            </w:r>
            <w:bookmarkEnd w:id="53"/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26602F3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3F5ED07F" w14:textId="77777777" w:rsidTr="005E3EC5">
        <w:tc>
          <w:tcPr>
            <w:tcW w:w="777" w:type="dxa"/>
            <w:tcBorders>
              <w:top w:val="nil"/>
              <w:bottom w:val="nil"/>
            </w:tcBorders>
          </w:tcPr>
          <w:p w14:paraId="20111D4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B9CF32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4" w:name="_Toc46823370"/>
            <w:r w:rsidRPr="00056D82">
              <w:rPr>
                <w:rFonts w:ascii="Times New Roman" w:hAnsi="Times New Roman" w:cs="Times New Roman"/>
                <w:lang w:val="en-US"/>
              </w:rPr>
              <w:t>D</w:t>
            </w:r>
            <w:r w:rsidRPr="00056D82">
              <w:rPr>
                <w:rFonts w:ascii="Times New Roman" w:hAnsi="Times New Roman" w:cs="Times New Roman"/>
              </w:rPr>
              <w:t>, мкг</w:t>
            </w:r>
            <w:bookmarkEnd w:id="54"/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5F28E82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2CA325E9" w14:textId="77777777" w:rsidTr="005E3EC5">
        <w:tc>
          <w:tcPr>
            <w:tcW w:w="777" w:type="dxa"/>
            <w:tcBorders>
              <w:top w:val="nil"/>
              <w:bottom w:val="nil"/>
            </w:tcBorders>
          </w:tcPr>
          <w:p w14:paraId="3371780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3172B0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5" w:name="_Toc46823371"/>
            <w:r w:rsidRPr="00056D82">
              <w:rPr>
                <w:rFonts w:ascii="Times New Roman" w:hAnsi="Times New Roman" w:cs="Times New Roman"/>
              </w:rPr>
              <w:t xml:space="preserve">Е (на </w:t>
            </w:r>
            <w:proofErr w:type="spellStart"/>
            <w:r w:rsidRPr="00056D82">
              <w:rPr>
                <w:rFonts w:ascii="Times New Roman" w:hAnsi="Times New Roman" w:cs="Times New Roman"/>
              </w:rPr>
              <w:t>токофероловый</w:t>
            </w:r>
            <w:proofErr w:type="spellEnd"/>
            <w:r w:rsidRPr="00056D82">
              <w:rPr>
                <w:rFonts w:ascii="Times New Roman" w:hAnsi="Times New Roman" w:cs="Times New Roman"/>
              </w:rPr>
              <w:t xml:space="preserve"> эквивалент), мг</w:t>
            </w:r>
            <w:bookmarkEnd w:id="55"/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4ADA1D4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5B6063AF" w14:textId="77777777" w:rsidTr="005E3EC5">
        <w:tc>
          <w:tcPr>
            <w:tcW w:w="777" w:type="dxa"/>
            <w:tcBorders>
              <w:top w:val="nil"/>
            </w:tcBorders>
          </w:tcPr>
          <w:p w14:paraId="09F216B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6" w:name="_Toc46823373"/>
            <w:r w:rsidRPr="00056D82">
              <w:rPr>
                <w:rFonts w:ascii="Times New Roman" w:hAnsi="Times New Roman" w:cs="Times New Roman"/>
              </w:rPr>
              <w:t>12.</w:t>
            </w:r>
            <w:bookmarkEnd w:id="56"/>
          </w:p>
        </w:tc>
        <w:tc>
          <w:tcPr>
            <w:tcW w:w="3687" w:type="dxa"/>
            <w:tcBorders>
              <w:top w:val="nil"/>
            </w:tcBorders>
          </w:tcPr>
          <w:p w14:paraId="275D3CE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7" w:name="_Toc46823372"/>
            <w:r w:rsidRPr="00056D82">
              <w:rPr>
                <w:rFonts w:ascii="Times New Roman" w:hAnsi="Times New Roman" w:cs="Times New Roman"/>
              </w:rPr>
              <w:t xml:space="preserve">РР (на </w:t>
            </w:r>
            <w:proofErr w:type="spellStart"/>
            <w:r w:rsidRPr="00056D82">
              <w:rPr>
                <w:rFonts w:ascii="Times New Roman" w:hAnsi="Times New Roman" w:cs="Times New Roman"/>
              </w:rPr>
              <w:t>ниациновый</w:t>
            </w:r>
            <w:proofErr w:type="spellEnd"/>
            <w:r w:rsidRPr="00056D82">
              <w:rPr>
                <w:rFonts w:ascii="Times New Roman" w:hAnsi="Times New Roman" w:cs="Times New Roman"/>
              </w:rPr>
              <w:t xml:space="preserve"> эквивалент), мг</w:t>
            </w:r>
            <w:bookmarkEnd w:id="57"/>
          </w:p>
        </w:tc>
        <w:tc>
          <w:tcPr>
            <w:tcW w:w="4881" w:type="dxa"/>
            <w:tcBorders>
              <w:top w:val="nil"/>
            </w:tcBorders>
          </w:tcPr>
          <w:p w14:paraId="3EF5162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01253530" w14:textId="77777777" w:rsidTr="005E3EC5">
        <w:tc>
          <w:tcPr>
            <w:tcW w:w="777" w:type="dxa"/>
          </w:tcPr>
          <w:p w14:paraId="1BDD184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8" w:name="_Toc46823375"/>
            <w:r w:rsidRPr="00056D82">
              <w:rPr>
                <w:rFonts w:ascii="Times New Roman" w:hAnsi="Times New Roman" w:cs="Times New Roman"/>
              </w:rPr>
              <w:t>13.</w:t>
            </w:r>
            <w:bookmarkEnd w:id="58"/>
          </w:p>
        </w:tc>
        <w:tc>
          <w:tcPr>
            <w:tcW w:w="3687" w:type="dxa"/>
          </w:tcPr>
          <w:p w14:paraId="0BF91E4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9" w:name="_Toc46823374"/>
            <w:r w:rsidRPr="00056D82">
              <w:rPr>
                <w:rFonts w:ascii="Times New Roman" w:hAnsi="Times New Roman" w:cs="Times New Roman"/>
              </w:rPr>
              <w:t>Насыщенные жирные кислоты, г</w:t>
            </w:r>
            <w:bookmarkEnd w:id="59"/>
          </w:p>
        </w:tc>
        <w:tc>
          <w:tcPr>
            <w:tcW w:w="4881" w:type="dxa"/>
          </w:tcPr>
          <w:p w14:paraId="6F0A81D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4BA24143" w14:textId="77777777" w:rsidTr="005E3EC5">
        <w:tc>
          <w:tcPr>
            <w:tcW w:w="777" w:type="dxa"/>
          </w:tcPr>
          <w:p w14:paraId="0B76189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0" w:name="_Toc46823377"/>
            <w:r w:rsidRPr="00056D82">
              <w:rPr>
                <w:rFonts w:ascii="Times New Roman" w:hAnsi="Times New Roman" w:cs="Times New Roman"/>
              </w:rPr>
              <w:t>14.</w:t>
            </w:r>
            <w:bookmarkEnd w:id="60"/>
          </w:p>
        </w:tc>
        <w:tc>
          <w:tcPr>
            <w:tcW w:w="3687" w:type="dxa"/>
          </w:tcPr>
          <w:p w14:paraId="4C99AAB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1" w:name="_Toc46823376"/>
            <w:r w:rsidRPr="00056D82">
              <w:rPr>
                <w:rFonts w:ascii="Times New Roman" w:hAnsi="Times New Roman" w:cs="Times New Roman"/>
              </w:rPr>
              <w:t>Холестерин, мг</w:t>
            </w:r>
            <w:bookmarkEnd w:id="61"/>
          </w:p>
        </w:tc>
        <w:tc>
          <w:tcPr>
            <w:tcW w:w="4881" w:type="dxa"/>
          </w:tcPr>
          <w:p w14:paraId="3E367E9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6B0FCD1C" w14:textId="77777777" w:rsidTr="005E3EC5">
        <w:tc>
          <w:tcPr>
            <w:tcW w:w="777" w:type="dxa"/>
          </w:tcPr>
          <w:p w14:paraId="2AAE973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2" w:name="_Toc46823379"/>
            <w:r w:rsidRPr="00056D82">
              <w:rPr>
                <w:rFonts w:ascii="Times New Roman" w:hAnsi="Times New Roman" w:cs="Times New Roman"/>
              </w:rPr>
              <w:t>15.</w:t>
            </w:r>
            <w:bookmarkEnd w:id="62"/>
          </w:p>
        </w:tc>
        <w:tc>
          <w:tcPr>
            <w:tcW w:w="3687" w:type="dxa"/>
          </w:tcPr>
          <w:p w14:paraId="06EBAD5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3" w:name="_Toc46823378"/>
            <w:r w:rsidRPr="00056D82">
              <w:rPr>
                <w:rFonts w:ascii="Times New Roman" w:hAnsi="Times New Roman" w:cs="Times New Roman"/>
              </w:rPr>
              <w:t>Натрий, мг</w:t>
            </w:r>
            <w:bookmarkEnd w:id="63"/>
          </w:p>
        </w:tc>
        <w:tc>
          <w:tcPr>
            <w:tcW w:w="4881" w:type="dxa"/>
          </w:tcPr>
          <w:p w14:paraId="1A668BD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4B64F976" w14:textId="77777777" w:rsidTr="005E3EC5">
        <w:tc>
          <w:tcPr>
            <w:tcW w:w="777" w:type="dxa"/>
          </w:tcPr>
          <w:p w14:paraId="583C9DB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4" w:name="_Toc46823381"/>
            <w:r w:rsidRPr="00056D82">
              <w:rPr>
                <w:rFonts w:ascii="Times New Roman" w:hAnsi="Times New Roman" w:cs="Times New Roman"/>
                <w:lang w:val="en-US"/>
              </w:rPr>
              <w:t>16</w:t>
            </w:r>
            <w:bookmarkEnd w:id="64"/>
            <w:r w:rsidRPr="00056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287C2B2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5" w:name="_Toc46823380"/>
            <w:r w:rsidRPr="00056D82">
              <w:rPr>
                <w:rFonts w:ascii="Times New Roman" w:hAnsi="Times New Roman" w:cs="Times New Roman"/>
              </w:rPr>
              <w:t xml:space="preserve">Другие вещества (про-, </w:t>
            </w:r>
            <w:proofErr w:type="spellStart"/>
            <w:r w:rsidRPr="00056D82">
              <w:rPr>
                <w:rFonts w:ascii="Times New Roman" w:hAnsi="Times New Roman" w:cs="Times New Roman"/>
              </w:rPr>
              <w:t>пребиотики</w:t>
            </w:r>
            <w:proofErr w:type="spellEnd"/>
            <w:r w:rsidRPr="00056D82">
              <w:rPr>
                <w:rFonts w:ascii="Times New Roman" w:hAnsi="Times New Roman" w:cs="Times New Roman"/>
              </w:rPr>
              <w:t>, алкоголь)</w:t>
            </w:r>
            <w:bookmarkEnd w:id="65"/>
          </w:p>
        </w:tc>
        <w:tc>
          <w:tcPr>
            <w:tcW w:w="4881" w:type="dxa"/>
          </w:tcPr>
          <w:p w14:paraId="3E90930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7DBF8C4C" w14:textId="77777777" w:rsidTr="005E3EC5">
        <w:tc>
          <w:tcPr>
            <w:tcW w:w="777" w:type="dxa"/>
          </w:tcPr>
          <w:p w14:paraId="7BC30B1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0070C0"/>
              </w:rPr>
            </w:pPr>
            <w:bookmarkStart w:id="66" w:name="_Toc46823383"/>
            <w:r w:rsidRPr="00056D82">
              <w:rPr>
                <w:rFonts w:ascii="Times New Roman" w:hAnsi="Times New Roman" w:cs="Times New Roman"/>
                <w:lang w:val="en-US"/>
              </w:rPr>
              <w:t>17</w:t>
            </w:r>
            <w:bookmarkEnd w:id="66"/>
            <w:r w:rsidRPr="00056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048E634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7" w:name="_Toc46823382"/>
            <w:r w:rsidRPr="00056D82">
              <w:rPr>
                <w:rFonts w:ascii="Times New Roman" w:hAnsi="Times New Roman" w:cs="Times New Roman"/>
              </w:rPr>
              <w:t>Рекомендации и/или ограничения по использованию, в том числе приготовлению.</w:t>
            </w:r>
            <w:bookmarkEnd w:id="67"/>
          </w:p>
        </w:tc>
        <w:tc>
          <w:tcPr>
            <w:tcW w:w="4881" w:type="dxa"/>
          </w:tcPr>
          <w:p w14:paraId="65836B7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375C6E49" w14:textId="77777777" w:rsidTr="005E3EC5">
        <w:tc>
          <w:tcPr>
            <w:tcW w:w="777" w:type="dxa"/>
          </w:tcPr>
          <w:p w14:paraId="3876436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8" w:name="_Toc46823385"/>
            <w:r w:rsidRPr="00056D82">
              <w:rPr>
                <w:rFonts w:ascii="Times New Roman" w:hAnsi="Times New Roman" w:cs="Times New Roman"/>
              </w:rPr>
              <w:t>1</w:t>
            </w:r>
            <w:r w:rsidRPr="00056D82">
              <w:rPr>
                <w:rFonts w:ascii="Times New Roman" w:hAnsi="Times New Roman" w:cs="Times New Roman"/>
                <w:lang w:val="en-US"/>
              </w:rPr>
              <w:t>8</w:t>
            </w:r>
            <w:bookmarkEnd w:id="68"/>
            <w:r w:rsidRPr="00056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2C04DA1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9" w:name="_Toc46823384"/>
            <w:r w:rsidRPr="00056D82">
              <w:rPr>
                <w:rFonts w:ascii="Times New Roman" w:hAnsi="Times New Roman" w:cs="Times New Roman"/>
              </w:rPr>
              <w:t>Условия хранения</w:t>
            </w:r>
            <w:bookmarkEnd w:id="69"/>
          </w:p>
        </w:tc>
        <w:tc>
          <w:tcPr>
            <w:tcW w:w="4881" w:type="dxa"/>
          </w:tcPr>
          <w:p w14:paraId="512FF1C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3F5CA5CE" w14:textId="77777777" w:rsidTr="005E3EC5">
        <w:tc>
          <w:tcPr>
            <w:tcW w:w="777" w:type="dxa"/>
          </w:tcPr>
          <w:p w14:paraId="6FFFC96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6D82">
              <w:rPr>
                <w:rFonts w:ascii="Times New Roman" w:hAnsi="Times New Roman" w:cs="Times New Roman"/>
                <w:lang w:val="en-US"/>
              </w:rPr>
              <w:t>18</w:t>
            </w:r>
            <w:r w:rsidRPr="00056D8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7" w:type="dxa"/>
          </w:tcPr>
          <w:p w14:paraId="42DF2B7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6D82">
              <w:rPr>
                <w:rFonts w:ascii="Times New Roman" w:hAnsi="Times New Roman" w:cs="Times New Roman"/>
              </w:rPr>
              <w:t>Условия хранения после вскрытия упаковки (для пищевой продукции, качество и безопасность которой изменяется после вскрытия упаковки, защищавшей продукцию от порчи)</w:t>
            </w:r>
          </w:p>
        </w:tc>
        <w:tc>
          <w:tcPr>
            <w:tcW w:w="4881" w:type="dxa"/>
          </w:tcPr>
          <w:p w14:paraId="06928DF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2316578F" w14:textId="77777777" w:rsidTr="005E3EC5">
        <w:tc>
          <w:tcPr>
            <w:tcW w:w="777" w:type="dxa"/>
          </w:tcPr>
          <w:p w14:paraId="6051935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0" w:name="_Toc46823387"/>
            <w:r w:rsidRPr="00056D82">
              <w:rPr>
                <w:rFonts w:ascii="Times New Roman" w:hAnsi="Times New Roman" w:cs="Times New Roman"/>
              </w:rPr>
              <w:t>1</w:t>
            </w:r>
            <w:r w:rsidRPr="00056D82">
              <w:rPr>
                <w:rFonts w:ascii="Times New Roman" w:hAnsi="Times New Roman" w:cs="Times New Roman"/>
                <w:lang w:val="en-US"/>
              </w:rPr>
              <w:t>9</w:t>
            </w:r>
            <w:bookmarkEnd w:id="70"/>
            <w:r w:rsidRPr="00056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348E8A0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1" w:name="_Toc46823386"/>
            <w:r w:rsidRPr="00056D82">
              <w:rPr>
                <w:rFonts w:ascii="Times New Roman" w:hAnsi="Times New Roman" w:cs="Times New Roman"/>
              </w:rPr>
              <w:t>Сведения о наличие компонентов ГМО</w:t>
            </w:r>
            <w:bookmarkEnd w:id="71"/>
          </w:p>
        </w:tc>
        <w:tc>
          <w:tcPr>
            <w:tcW w:w="4881" w:type="dxa"/>
          </w:tcPr>
          <w:p w14:paraId="5B533B4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1F403097" w14:textId="77777777" w:rsidTr="005E3EC5">
        <w:tc>
          <w:tcPr>
            <w:tcW w:w="777" w:type="dxa"/>
          </w:tcPr>
          <w:p w14:paraId="2B29BBF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2" w:name="_Toc46823391"/>
            <w:r w:rsidRPr="00056D82">
              <w:rPr>
                <w:rFonts w:ascii="Times New Roman" w:hAnsi="Times New Roman" w:cs="Times New Roman"/>
                <w:lang w:val="en-US"/>
              </w:rPr>
              <w:t>2</w:t>
            </w:r>
            <w:bookmarkEnd w:id="72"/>
            <w:r w:rsidRPr="00056D82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687" w:type="dxa"/>
          </w:tcPr>
          <w:p w14:paraId="7B1D340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3" w:name="_Toc46823388"/>
            <w:r w:rsidRPr="00056D82">
              <w:rPr>
                <w:rFonts w:ascii="Times New Roman" w:hAnsi="Times New Roman" w:cs="Times New Roman"/>
              </w:rPr>
              <w:t>Сведения о возможном наличии аллергенов</w:t>
            </w:r>
            <w:bookmarkEnd w:id="73"/>
          </w:p>
        </w:tc>
        <w:tc>
          <w:tcPr>
            <w:tcW w:w="4881" w:type="dxa"/>
          </w:tcPr>
          <w:p w14:paraId="2A627C1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3547EF20" w14:textId="77777777" w:rsidTr="005E3EC5">
        <w:tc>
          <w:tcPr>
            <w:tcW w:w="777" w:type="dxa"/>
          </w:tcPr>
          <w:p w14:paraId="7C94D25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4" w:name="_Toc46823393"/>
            <w:r w:rsidRPr="00056D82">
              <w:rPr>
                <w:rFonts w:ascii="Times New Roman" w:hAnsi="Times New Roman" w:cs="Times New Roman"/>
                <w:lang w:val="en-US"/>
              </w:rPr>
              <w:t>2</w:t>
            </w:r>
            <w:bookmarkEnd w:id="74"/>
            <w:r w:rsidRPr="00056D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</w:tcPr>
          <w:p w14:paraId="74564A5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5" w:name="_Toc46823392"/>
            <w:r w:rsidRPr="00056D82">
              <w:rPr>
                <w:rFonts w:ascii="Times New Roman" w:hAnsi="Times New Roman" w:cs="Times New Roman"/>
              </w:rPr>
              <w:t>Информация о заказчике Наименование и местонахождение (юридический адрес и фактический адрес, включая страну) изготовителя, упаковщика и импортера продукта.</w:t>
            </w:r>
            <w:bookmarkEnd w:id="75"/>
          </w:p>
        </w:tc>
        <w:tc>
          <w:tcPr>
            <w:tcW w:w="4881" w:type="dxa"/>
          </w:tcPr>
          <w:p w14:paraId="2D6FCE3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65B4EE46" w14:textId="77777777" w:rsidTr="005E3EC5">
        <w:tc>
          <w:tcPr>
            <w:tcW w:w="777" w:type="dxa"/>
          </w:tcPr>
          <w:p w14:paraId="23AD66D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6" w:name="_Toc46823395"/>
            <w:r w:rsidRPr="00056D82">
              <w:rPr>
                <w:rFonts w:ascii="Times New Roman" w:hAnsi="Times New Roman" w:cs="Times New Roman"/>
                <w:lang w:val="en-US"/>
              </w:rPr>
              <w:t>2</w:t>
            </w:r>
            <w:bookmarkEnd w:id="76"/>
            <w:r w:rsidRPr="00056D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7" w:type="dxa"/>
          </w:tcPr>
          <w:p w14:paraId="4E4FBD4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7" w:name="_Toc46823394"/>
            <w:r w:rsidRPr="00056D82">
              <w:rPr>
                <w:rFonts w:ascii="Times New Roman" w:hAnsi="Times New Roman" w:cs="Times New Roman"/>
              </w:rPr>
              <w:t>Обозначение нормативно-технического документа, в соответствии с которым изготовлен продукт.</w:t>
            </w:r>
            <w:bookmarkEnd w:id="77"/>
          </w:p>
        </w:tc>
        <w:tc>
          <w:tcPr>
            <w:tcW w:w="4881" w:type="dxa"/>
          </w:tcPr>
          <w:p w14:paraId="641DC90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32740B64" w14:textId="77777777" w:rsidTr="005E3EC5">
        <w:tc>
          <w:tcPr>
            <w:tcW w:w="777" w:type="dxa"/>
          </w:tcPr>
          <w:p w14:paraId="6925D52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8" w:name="_Toc46823397"/>
            <w:r w:rsidRPr="00056D82">
              <w:rPr>
                <w:rFonts w:ascii="Times New Roman" w:hAnsi="Times New Roman" w:cs="Times New Roman"/>
                <w:lang w:val="en-US"/>
              </w:rPr>
              <w:t>2</w:t>
            </w:r>
            <w:bookmarkEnd w:id="78"/>
            <w:r w:rsidRPr="00056D82">
              <w:rPr>
                <w:rFonts w:ascii="Times New Roman" w:hAnsi="Times New Roman" w:cs="Times New Roman"/>
                <w:lang w:val="en-US"/>
              </w:rPr>
              <w:t>3</w:t>
            </w:r>
            <w:r w:rsidRPr="00056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6B6E742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9" w:name="_Toc46823396"/>
            <w:r w:rsidRPr="00056D82">
              <w:rPr>
                <w:rFonts w:ascii="Times New Roman" w:hAnsi="Times New Roman" w:cs="Times New Roman"/>
              </w:rPr>
              <w:t>Масса нетто (г, кг) или объем продукта</w:t>
            </w:r>
            <w:bookmarkEnd w:id="79"/>
            <w:r w:rsidRPr="00056D82">
              <w:rPr>
                <w:rFonts w:ascii="Times New Roman" w:hAnsi="Times New Roman" w:cs="Times New Roman"/>
              </w:rPr>
              <w:t xml:space="preserve"> (мл, л)</w:t>
            </w:r>
          </w:p>
        </w:tc>
        <w:tc>
          <w:tcPr>
            <w:tcW w:w="4881" w:type="dxa"/>
          </w:tcPr>
          <w:p w14:paraId="076B179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2A91EABB" w14:textId="77777777" w:rsidTr="005E3EC5">
        <w:tc>
          <w:tcPr>
            <w:tcW w:w="777" w:type="dxa"/>
          </w:tcPr>
          <w:p w14:paraId="28E5BC8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0" w:name="_Toc46823399"/>
            <w:r w:rsidRPr="00056D82">
              <w:rPr>
                <w:rFonts w:ascii="Times New Roman" w:hAnsi="Times New Roman" w:cs="Times New Roman"/>
                <w:lang w:val="en-US"/>
              </w:rPr>
              <w:t>2</w:t>
            </w:r>
            <w:bookmarkEnd w:id="80"/>
            <w:r w:rsidRPr="00056D82">
              <w:rPr>
                <w:rFonts w:ascii="Times New Roman" w:hAnsi="Times New Roman" w:cs="Times New Roman"/>
                <w:lang w:val="en-US"/>
              </w:rPr>
              <w:t>4</w:t>
            </w:r>
            <w:r w:rsidRPr="00056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107DEED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1" w:name="_Toc46823398"/>
            <w:r w:rsidRPr="00056D82">
              <w:rPr>
                <w:rFonts w:ascii="Times New Roman" w:hAnsi="Times New Roman" w:cs="Times New Roman"/>
              </w:rPr>
              <w:t>Масса нетто продукта без жидкой части</w:t>
            </w:r>
            <w:bookmarkEnd w:id="81"/>
          </w:p>
        </w:tc>
        <w:tc>
          <w:tcPr>
            <w:tcW w:w="4881" w:type="dxa"/>
          </w:tcPr>
          <w:p w14:paraId="4A40949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22EDB33C" w14:textId="77777777" w:rsidTr="005E3EC5">
        <w:tc>
          <w:tcPr>
            <w:tcW w:w="777" w:type="dxa"/>
            <w:tcBorders>
              <w:bottom w:val="single" w:sz="4" w:space="0" w:color="auto"/>
            </w:tcBorders>
          </w:tcPr>
          <w:p w14:paraId="3AE6DB6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2" w:name="_Toc46823401"/>
            <w:r w:rsidRPr="00056D82">
              <w:rPr>
                <w:rFonts w:ascii="Times New Roman" w:hAnsi="Times New Roman" w:cs="Times New Roman"/>
                <w:lang w:val="en-US"/>
              </w:rPr>
              <w:t>2</w:t>
            </w:r>
            <w:bookmarkEnd w:id="82"/>
            <w:r w:rsidRPr="00056D82">
              <w:rPr>
                <w:rFonts w:ascii="Times New Roman" w:hAnsi="Times New Roman" w:cs="Times New Roman"/>
                <w:lang w:val="en-US"/>
              </w:rPr>
              <w:t>5</w:t>
            </w:r>
            <w:r w:rsidRPr="00056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457BE59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3" w:name="_Toc46823400"/>
            <w:r w:rsidRPr="00056D82">
              <w:rPr>
                <w:rFonts w:ascii="Times New Roman" w:hAnsi="Times New Roman" w:cs="Times New Roman"/>
              </w:rPr>
              <w:t>Штриховой код товара</w:t>
            </w:r>
            <w:bookmarkEnd w:id="83"/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14:paraId="3D23D6A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1B586230" w14:textId="77777777" w:rsidTr="005E3EC5">
        <w:tc>
          <w:tcPr>
            <w:tcW w:w="777" w:type="dxa"/>
            <w:tcBorders>
              <w:bottom w:val="nil"/>
            </w:tcBorders>
          </w:tcPr>
          <w:p w14:paraId="1401C8F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4" w:name="_Toc46823405"/>
            <w:r w:rsidRPr="00056D82">
              <w:rPr>
                <w:rFonts w:ascii="Times New Roman" w:hAnsi="Times New Roman" w:cs="Times New Roman"/>
                <w:lang w:val="en-US"/>
              </w:rPr>
              <w:t>2</w:t>
            </w:r>
            <w:bookmarkEnd w:id="84"/>
            <w:r w:rsidRPr="00056D82">
              <w:rPr>
                <w:rFonts w:ascii="Times New Roman" w:hAnsi="Times New Roman" w:cs="Times New Roman"/>
                <w:lang w:val="en-US"/>
              </w:rPr>
              <w:t>6</w:t>
            </w:r>
            <w:r w:rsidRPr="00056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tcBorders>
              <w:bottom w:val="nil"/>
            </w:tcBorders>
          </w:tcPr>
          <w:p w14:paraId="23882A4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5" w:name="_Toc46823402"/>
            <w:r w:rsidRPr="00056D82">
              <w:rPr>
                <w:rFonts w:ascii="Times New Roman" w:hAnsi="Times New Roman" w:cs="Times New Roman"/>
              </w:rPr>
              <w:t>Срок годности:</w:t>
            </w:r>
            <w:bookmarkEnd w:id="85"/>
            <w:r w:rsidRPr="00056D82">
              <w:rPr>
                <w:rFonts w:ascii="Times New Roman" w:hAnsi="Times New Roman" w:cs="Times New Roman"/>
              </w:rPr>
              <w:t xml:space="preserve"> (если у товара срок годности разный в зависимости от условий хранения, температурного режима, дефростации, вскрытия упаковки, в данном поле заполняются по всем условиям)</w:t>
            </w:r>
          </w:p>
        </w:tc>
        <w:tc>
          <w:tcPr>
            <w:tcW w:w="4881" w:type="dxa"/>
            <w:tcBorders>
              <w:bottom w:val="nil"/>
            </w:tcBorders>
          </w:tcPr>
          <w:p w14:paraId="39CA277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41998700" w14:textId="77777777" w:rsidTr="005E3EC5">
        <w:tc>
          <w:tcPr>
            <w:tcW w:w="777" w:type="dxa"/>
          </w:tcPr>
          <w:p w14:paraId="28BB852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6" w:name="_Toc46823407"/>
            <w:r w:rsidRPr="00056D82">
              <w:rPr>
                <w:rFonts w:ascii="Times New Roman" w:hAnsi="Times New Roman" w:cs="Times New Roman"/>
                <w:lang w:val="en-US"/>
              </w:rPr>
              <w:t>2</w:t>
            </w:r>
            <w:bookmarkEnd w:id="86"/>
            <w:r w:rsidRPr="00056D82">
              <w:rPr>
                <w:rFonts w:ascii="Times New Roman" w:hAnsi="Times New Roman" w:cs="Times New Roman"/>
                <w:lang w:val="en-US"/>
              </w:rPr>
              <w:t>7</w:t>
            </w:r>
            <w:r w:rsidRPr="00056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3CEF3DF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7" w:name="_Toc46823406"/>
            <w:r w:rsidRPr="00056D82">
              <w:rPr>
                <w:rFonts w:ascii="Times New Roman" w:hAnsi="Times New Roman" w:cs="Times New Roman"/>
              </w:rPr>
              <w:t xml:space="preserve">Дата изготовления </w:t>
            </w:r>
            <w:r w:rsidRPr="00056D82">
              <w:rPr>
                <w:rFonts w:ascii="Times New Roman" w:hAnsi="Times New Roman" w:cs="Times New Roman"/>
                <w:lang w:val="en-US"/>
              </w:rPr>
              <w:t>(</w:t>
            </w:r>
            <w:r w:rsidRPr="00056D82">
              <w:rPr>
                <w:rFonts w:ascii="Times New Roman" w:hAnsi="Times New Roman" w:cs="Times New Roman"/>
              </w:rPr>
              <w:t>формат)</w:t>
            </w:r>
            <w:bookmarkEnd w:id="87"/>
          </w:p>
        </w:tc>
        <w:tc>
          <w:tcPr>
            <w:tcW w:w="4881" w:type="dxa"/>
          </w:tcPr>
          <w:p w14:paraId="4128498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5290DD38" w14:textId="77777777" w:rsidTr="005E3EC5">
        <w:tc>
          <w:tcPr>
            <w:tcW w:w="777" w:type="dxa"/>
          </w:tcPr>
          <w:p w14:paraId="39DCE55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8" w:name="_Toc46823409"/>
            <w:r w:rsidRPr="00056D82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bookmarkEnd w:id="88"/>
            <w:r w:rsidRPr="00056D82">
              <w:rPr>
                <w:rFonts w:ascii="Times New Roman" w:hAnsi="Times New Roman" w:cs="Times New Roman"/>
                <w:lang w:val="en-US"/>
              </w:rPr>
              <w:t>8</w:t>
            </w:r>
            <w:r w:rsidRPr="00056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6A57FCD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9" w:name="_Toc46823408"/>
            <w:r w:rsidRPr="00056D82">
              <w:rPr>
                <w:rFonts w:ascii="Times New Roman" w:hAnsi="Times New Roman" w:cs="Times New Roman"/>
              </w:rPr>
              <w:t>Информация о подтверждении соответствия (знаки соответствия)</w:t>
            </w:r>
            <w:bookmarkEnd w:id="89"/>
          </w:p>
        </w:tc>
        <w:tc>
          <w:tcPr>
            <w:tcW w:w="4881" w:type="dxa"/>
          </w:tcPr>
          <w:p w14:paraId="4C8CD9E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2B9B0681" w14:textId="77777777" w:rsidTr="005E3EC5">
        <w:tc>
          <w:tcPr>
            <w:tcW w:w="777" w:type="dxa"/>
          </w:tcPr>
          <w:p w14:paraId="1A8386D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6D8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7" w:type="dxa"/>
          </w:tcPr>
          <w:p w14:paraId="42D7886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0" w:name="_Toc46823410"/>
            <w:r w:rsidRPr="00056D82">
              <w:rPr>
                <w:rFonts w:ascii="Times New Roman" w:hAnsi="Times New Roman" w:cs="Times New Roman"/>
              </w:rPr>
              <w:t>Информация о способе упаковывания</w:t>
            </w:r>
            <w:bookmarkEnd w:id="90"/>
          </w:p>
        </w:tc>
        <w:tc>
          <w:tcPr>
            <w:tcW w:w="4881" w:type="dxa"/>
          </w:tcPr>
          <w:p w14:paraId="6198525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44A64484" w14:textId="77777777" w:rsidTr="005E3EC5">
        <w:tc>
          <w:tcPr>
            <w:tcW w:w="777" w:type="dxa"/>
          </w:tcPr>
          <w:p w14:paraId="7555603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6D8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7" w:type="dxa"/>
          </w:tcPr>
          <w:p w14:paraId="675950F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1" w:name="_Toc46823412"/>
            <w:r w:rsidRPr="00056D82">
              <w:rPr>
                <w:rFonts w:ascii="Times New Roman" w:hAnsi="Times New Roman" w:cs="Times New Roman"/>
              </w:rPr>
              <w:t>Информация об упаковке (символы и пиктограммы)</w:t>
            </w:r>
            <w:bookmarkEnd w:id="91"/>
          </w:p>
        </w:tc>
        <w:tc>
          <w:tcPr>
            <w:tcW w:w="4881" w:type="dxa"/>
          </w:tcPr>
          <w:p w14:paraId="6884AB2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99F5DE3" w14:textId="77777777" w:rsidR="008035C5" w:rsidRPr="00056D82" w:rsidRDefault="008035C5" w:rsidP="008035C5">
      <w:pPr>
        <w:jc w:val="right"/>
      </w:pPr>
      <w:r w:rsidRPr="00056D8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687"/>
        <w:gridCol w:w="4881"/>
      </w:tblGrid>
      <w:tr w:rsidR="008035C5" w:rsidRPr="00056D82" w14:paraId="356F7474" w14:textId="77777777" w:rsidTr="005E3EC5">
        <w:tc>
          <w:tcPr>
            <w:tcW w:w="9345" w:type="dxa"/>
            <w:gridSpan w:val="3"/>
          </w:tcPr>
          <w:p w14:paraId="31E19074" w14:textId="77777777" w:rsidR="008035C5" w:rsidRPr="00056D82" w:rsidRDefault="008035C5" w:rsidP="005E3E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D82">
              <w:rPr>
                <w:rFonts w:ascii="Times New Roman" w:hAnsi="Times New Roman" w:cs="Times New Roman"/>
                <w:b/>
              </w:rPr>
              <w:lastRenderedPageBreak/>
              <w:t>Транспортная упаковка</w:t>
            </w:r>
          </w:p>
        </w:tc>
      </w:tr>
      <w:tr w:rsidR="008035C5" w:rsidRPr="00056D82" w14:paraId="054F69C1" w14:textId="77777777" w:rsidTr="005E3EC5">
        <w:tc>
          <w:tcPr>
            <w:tcW w:w="777" w:type="dxa"/>
          </w:tcPr>
          <w:p w14:paraId="0FD3567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2" w:name="_Toc46823414"/>
            <w:r w:rsidRPr="00056D82">
              <w:rPr>
                <w:rFonts w:ascii="Times New Roman" w:hAnsi="Times New Roman" w:cs="Times New Roman"/>
              </w:rPr>
              <w:t>1.</w:t>
            </w:r>
            <w:bookmarkEnd w:id="92"/>
          </w:p>
        </w:tc>
        <w:tc>
          <w:tcPr>
            <w:tcW w:w="3687" w:type="dxa"/>
          </w:tcPr>
          <w:p w14:paraId="39A8E24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</w:rPr>
            </w:pPr>
            <w:bookmarkStart w:id="93" w:name="_Toc46823415"/>
            <w:r w:rsidRPr="00056D82">
              <w:rPr>
                <w:rFonts w:ascii="Times New Roman" w:hAnsi="Times New Roman" w:cs="Times New Roman"/>
              </w:rPr>
              <w:t xml:space="preserve">Наименование </w:t>
            </w:r>
            <w:bookmarkEnd w:id="93"/>
            <w:r w:rsidRPr="00056D82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4881" w:type="dxa"/>
          </w:tcPr>
          <w:p w14:paraId="1EFDAFD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35C5" w:rsidRPr="00056D82" w14:paraId="6822E8F4" w14:textId="77777777" w:rsidTr="005E3EC5">
        <w:tc>
          <w:tcPr>
            <w:tcW w:w="777" w:type="dxa"/>
          </w:tcPr>
          <w:p w14:paraId="5298CFC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4" w:name="_Toc46823416"/>
            <w:r w:rsidRPr="00056D82">
              <w:rPr>
                <w:rFonts w:ascii="Times New Roman" w:hAnsi="Times New Roman" w:cs="Times New Roman"/>
              </w:rPr>
              <w:t>2.</w:t>
            </w:r>
            <w:bookmarkEnd w:id="94"/>
          </w:p>
        </w:tc>
        <w:tc>
          <w:tcPr>
            <w:tcW w:w="3687" w:type="dxa"/>
          </w:tcPr>
          <w:p w14:paraId="4B66F34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5" w:name="_Toc46823417"/>
            <w:r w:rsidRPr="00056D82">
              <w:rPr>
                <w:rFonts w:ascii="Times New Roman" w:hAnsi="Times New Roman" w:cs="Times New Roman"/>
              </w:rPr>
              <w:t xml:space="preserve">Количество </w:t>
            </w:r>
            <w:bookmarkEnd w:id="95"/>
            <w:r w:rsidRPr="00056D82">
              <w:rPr>
                <w:rFonts w:ascii="Times New Roman" w:hAnsi="Times New Roman" w:cs="Times New Roman"/>
              </w:rPr>
              <w:t xml:space="preserve">товара </w:t>
            </w:r>
          </w:p>
          <w:p w14:paraId="478F042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r w:rsidRPr="00056D82">
              <w:rPr>
                <w:rFonts w:ascii="Times New Roman" w:hAnsi="Times New Roman" w:cs="Times New Roman"/>
                <w:i/>
                <w:sz w:val="16"/>
              </w:rPr>
              <w:t>(указывается с единицей измерения)</w:t>
            </w:r>
          </w:p>
        </w:tc>
        <w:tc>
          <w:tcPr>
            <w:tcW w:w="4881" w:type="dxa"/>
          </w:tcPr>
          <w:p w14:paraId="549EB8C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158E8F58" w14:textId="77777777" w:rsidTr="005E3EC5">
        <w:tc>
          <w:tcPr>
            <w:tcW w:w="777" w:type="dxa"/>
          </w:tcPr>
          <w:p w14:paraId="1E4FC9D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6" w:name="_Toc46823418"/>
            <w:r w:rsidRPr="00056D82">
              <w:rPr>
                <w:rFonts w:ascii="Times New Roman" w:hAnsi="Times New Roman" w:cs="Times New Roman"/>
              </w:rPr>
              <w:t>3.</w:t>
            </w:r>
            <w:bookmarkEnd w:id="96"/>
          </w:p>
        </w:tc>
        <w:tc>
          <w:tcPr>
            <w:tcW w:w="3687" w:type="dxa"/>
          </w:tcPr>
          <w:p w14:paraId="75FFC20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7" w:name="_Toc46823419"/>
            <w:r w:rsidRPr="00056D82">
              <w:rPr>
                <w:rFonts w:ascii="Times New Roman" w:hAnsi="Times New Roman" w:cs="Times New Roman"/>
              </w:rPr>
              <w:t>Дата изготовления/дата упаковывания (формат)</w:t>
            </w:r>
            <w:bookmarkEnd w:id="97"/>
          </w:p>
        </w:tc>
        <w:tc>
          <w:tcPr>
            <w:tcW w:w="4881" w:type="dxa"/>
          </w:tcPr>
          <w:p w14:paraId="6FC28C5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6415AE13" w14:textId="77777777" w:rsidTr="005E3EC5">
        <w:tc>
          <w:tcPr>
            <w:tcW w:w="777" w:type="dxa"/>
            <w:tcBorders>
              <w:bottom w:val="single" w:sz="4" w:space="0" w:color="auto"/>
            </w:tcBorders>
          </w:tcPr>
          <w:p w14:paraId="191DDD3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8" w:name="_Toc46823420"/>
            <w:r w:rsidRPr="00056D82">
              <w:rPr>
                <w:rFonts w:ascii="Times New Roman" w:hAnsi="Times New Roman" w:cs="Times New Roman"/>
              </w:rPr>
              <w:t>4.</w:t>
            </w:r>
            <w:bookmarkEnd w:id="98"/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29BB597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9" w:name="_Toc46823421"/>
            <w:r w:rsidRPr="00056D82">
              <w:rPr>
                <w:rFonts w:ascii="Times New Roman" w:hAnsi="Times New Roman" w:cs="Times New Roman"/>
              </w:rPr>
              <w:t>Срок годности</w:t>
            </w:r>
            <w:bookmarkEnd w:id="99"/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14:paraId="1363508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7D12BDD5" w14:textId="77777777" w:rsidTr="005E3EC5"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</w:tcPr>
          <w:p w14:paraId="2EC3F6F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00" w:name="_Toc46823422"/>
            <w:r w:rsidRPr="00056D82">
              <w:rPr>
                <w:rFonts w:ascii="Times New Roman" w:hAnsi="Times New Roman" w:cs="Times New Roman"/>
                <w:lang w:val="en-US"/>
              </w:rPr>
              <w:t>5</w:t>
            </w:r>
            <w:bookmarkEnd w:id="100"/>
            <w:r w:rsidRPr="00056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A2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01" w:name="_Toc46823423"/>
            <w:r w:rsidRPr="00056D82">
              <w:rPr>
                <w:rFonts w:ascii="Times New Roman" w:hAnsi="Times New Roman" w:cs="Times New Roman"/>
              </w:rPr>
              <w:t>Условия хранения</w:t>
            </w:r>
            <w:bookmarkEnd w:id="101"/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</w:tcPr>
          <w:p w14:paraId="647F274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15BDA846" w14:textId="77777777" w:rsidTr="005E3EC5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53099BE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02" w:name="_Toc46823424"/>
            <w:r w:rsidRPr="00056D82">
              <w:rPr>
                <w:rFonts w:ascii="Times New Roman" w:hAnsi="Times New Roman" w:cs="Times New Roman"/>
                <w:lang w:val="en-US"/>
              </w:rPr>
              <w:t>6</w:t>
            </w:r>
            <w:bookmarkEnd w:id="102"/>
            <w:r w:rsidRPr="00056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2AF9D3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03" w:name="_Toc46823425"/>
            <w:r w:rsidRPr="00056D82">
              <w:rPr>
                <w:rFonts w:ascii="Times New Roman" w:hAnsi="Times New Roman" w:cs="Times New Roman"/>
              </w:rPr>
              <w:t>Сведения, позволяющие идентифицировать партию</w:t>
            </w:r>
            <w:bookmarkEnd w:id="103"/>
            <w:r w:rsidRPr="00056D82">
              <w:rPr>
                <w:rFonts w:ascii="Times New Roman" w:hAnsi="Times New Roman" w:cs="Times New Roman"/>
              </w:rPr>
              <w:t xml:space="preserve"> (номер партии, дата изготовления)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14:paraId="162EA00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7D284B3E" w14:textId="77777777" w:rsidTr="005E3EC5">
        <w:tc>
          <w:tcPr>
            <w:tcW w:w="777" w:type="dxa"/>
          </w:tcPr>
          <w:p w14:paraId="27ED51B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04" w:name="_Toc46823426"/>
            <w:r w:rsidRPr="00056D82">
              <w:rPr>
                <w:rFonts w:ascii="Times New Roman" w:hAnsi="Times New Roman" w:cs="Times New Roman"/>
                <w:lang w:val="en-US"/>
              </w:rPr>
              <w:t>7</w:t>
            </w:r>
            <w:bookmarkEnd w:id="104"/>
            <w:r w:rsidRPr="00056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5664632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05" w:name="_Toc46823427"/>
            <w:r w:rsidRPr="00056D82">
              <w:rPr>
                <w:rFonts w:ascii="Times New Roman" w:hAnsi="Times New Roman" w:cs="Times New Roman"/>
              </w:rPr>
              <w:t>Наименование и местонахождение (юридический адрес и фактический адрес, включая страну) изготовителя.</w:t>
            </w:r>
            <w:bookmarkEnd w:id="105"/>
          </w:p>
        </w:tc>
        <w:tc>
          <w:tcPr>
            <w:tcW w:w="4881" w:type="dxa"/>
          </w:tcPr>
          <w:p w14:paraId="643C6CD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5AC6D9C4" w14:textId="77777777" w:rsidTr="005E3EC5">
        <w:tc>
          <w:tcPr>
            <w:tcW w:w="777" w:type="dxa"/>
          </w:tcPr>
          <w:p w14:paraId="0DDB933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06" w:name="_Toc46823428"/>
            <w:r w:rsidRPr="00056D82">
              <w:rPr>
                <w:rFonts w:ascii="Times New Roman" w:hAnsi="Times New Roman" w:cs="Times New Roman"/>
              </w:rPr>
              <w:t>8</w:t>
            </w:r>
            <w:bookmarkEnd w:id="106"/>
            <w:r w:rsidRPr="00056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3BAC85F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07" w:name="_Toc46823429"/>
            <w:r w:rsidRPr="00056D82">
              <w:rPr>
                <w:rFonts w:ascii="Times New Roman" w:hAnsi="Times New Roman" w:cs="Times New Roman"/>
              </w:rPr>
              <w:t>Информация об упаковке (символы и пиктограммы)</w:t>
            </w:r>
            <w:bookmarkEnd w:id="107"/>
          </w:p>
        </w:tc>
        <w:tc>
          <w:tcPr>
            <w:tcW w:w="4881" w:type="dxa"/>
          </w:tcPr>
          <w:p w14:paraId="649C49C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199D0DD2" w14:textId="77777777" w:rsidR="008035C5" w:rsidRPr="00056D82" w:rsidRDefault="008035C5" w:rsidP="008035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_Toc46823431"/>
      <w:r w:rsidRPr="00056D82">
        <w:rPr>
          <w:rFonts w:ascii="Times New Roman" w:hAnsi="Times New Roman" w:cs="Times New Roman"/>
          <w:sz w:val="24"/>
          <w:szCs w:val="24"/>
        </w:rPr>
        <w:t>ИНФОРМАЦИЯ НА УПАКОВКЕ ДОЛЖНА СООТВЕТСТВОВАТЬ ТРЕБОВАНИЯМ ТР ТС -022/2011 и другим ТР ТС на отдельные виды продукции, ГОСТ Р 51074-2003 и требованиям другой нормативной и технической документации для данного товара.</w:t>
      </w:r>
      <w:bookmarkEnd w:id="108"/>
    </w:p>
    <w:p w14:paraId="3927EE0F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BE474D7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6632936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530AC92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7594078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60B16EE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27B9269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9AC99D6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D96A2D3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36F14AB3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1CB8AE5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89C532C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02FB2FA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0F1DB31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972AD63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F7274DF" w14:textId="77777777" w:rsidR="008035C5" w:rsidRPr="00056D82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  <w:r w:rsidRPr="00056D82">
        <w:rPr>
          <w:rFonts w:ascii="Times New Roman" w:hAnsi="Times New Roman" w:cs="Times New Roman"/>
          <w:sz w:val="24"/>
          <w:szCs w:val="24"/>
        </w:rPr>
        <w:br w:type="page"/>
      </w:r>
    </w:p>
    <w:p w14:paraId="44FA7AE9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bookmarkStart w:id="109" w:name="_Toc58846199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>Раздел 3. Изображение товара СТМ</w:t>
      </w:r>
      <w:bookmarkEnd w:id="109"/>
    </w:p>
    <w:p w14:paraId="584A05B3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C981B0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8118BA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6D82">
        <w:rPr>
          <w:rFonts w:ascii="Times New Roman" w:hAnsi="Times New Roman" w:cs="Times New Roman"/>
          <w:sz w:val="24"/>
          <w:szCs w:val="24"/>
          <w:u w:val="single"/>
        </w:rPr>
        <w:t xml:space="preserve">3.1. Изображение товара в упаковке: </w:t>
      </w:r>
    </w:p>
    <w:p w14:paraId="669E5E9A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A01B46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AAF630E" wp14:editId="51F0780E">
                <wp:simplePos x="0" y="0"/>
                <wp:positionH relativeFrom="column">
                  <wp:posOffset>1177925</wp:posOffset>
                </wp:positionH>
                <wp:positionV relativeFrom="paragraph">
                  <wp:posOffset>67310</wp:posOffset>
                </wp:positionV>
                <wp:extent cx="2987675" cy="1635125"/>
                <wp:effectExtent l="6350" t="8890" r="6350" b="1333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635125"/>
                          <a:chOff x="1455" y="1945"/>
                          <a:chExt cx="9204" cy="3236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5" y="1945"/>
                            <a:ext cx="9204" cy="3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84409" id="Группа 15" o:spid="_x0000_s1026" style="position:absolute;margin-left:92.75pt;margin-top:5.3pt;width:235.25pt;height:128.75pt;z-index:251660800" coordorigin="1455,1945" coordsize="9204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">
                <v:rect id="Rectangle 4" o:spid="_x0000_s1027" style="position:absolute;left:1455;top:1945;width:9204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1455;top:1945;width:9204;height:3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6" o:spid="_x0000_s1029" type="#_x0000_t32" style="position:absolute;left:1455;top:1945;width:9204;height:3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</v:group>
            </w:pict>
          </mc:Fallback>
        </mc:AlternateContent>
      </w:r>
    </w:p>
    <w:p w14:paraId="6D434AC2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97D7C2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3CFAE0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B715590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EC6E9F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A5CA69A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701771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A403E6A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A745CB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52D5C0F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83160B9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6D82">
        <w:rPr>
          <w:rFonts w:ascii="Times New Roman" w:hAnsi="Times New Roman" w:cs="Times New Roman"/>
          <w:sz w:val="24"/>
          <w:szCs w:val="24"/>
          <w:u w:val="single"/>
        </w:rPr>
        <w:t xml:space="preserve">3.2. Изображение товара без упаковки: </w:t>
      </w:r>
    </w:p>
    <w:p w14:paraId="795878AA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219FB55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577CE6E" wp14:editId="60AB9E79">
                <wp:simplePos x="0" y="0"/>
                <wp:positionH relativeFrom="column">
                  <wp:posOffset>1209675</wp:posOffset>
                </wp:positionH>
                <wp:positionV relativeFrom="paragraph">
                  <wp:posOffset>87630</wp:posOffset>
                </wp:positionV>
                <wp:extent cx="2987675" cy="1635125"/>
                <wp:effectExtent l="9525" t="12065" r="12700" b="1016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635125"/>
                          <a:chOff x="1455" y="1945"/>
                          <a:chExt cx="9204" cy="3236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5" y="1945"/>
                            <a:ext cx="9204" cy="3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82EAE" id="Группа 11" o:spid="_x0000_s1026" style="position:absolute;margin-left:95.25pt;margin-top:6.9pt;width:235.25pt;height:128.75pt;z-index:251661824" coordorigin="1455,1945" coordsize="9204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">
                <v:rect id="Rectangle 8" o:spid="_x0000_s1027" style="position:absolute;left:1455;top:1945;width:9204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shape id="AutoShape 9" o:spid="_x0000_s1028" type="#_x0000_t32" style="position:absolute;left:1455;top:1945;width:9204;height:3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0" o:spid="_x0000_s1029" type="#_x0000_t32" style="position:absolute;left:1455;top:1945;width:9204;height:3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</v:group>
            </w:pict>
          </mc:Fallback>
        </mc:AlternateContent>
      </w:r>
    </w:p>
    <w:p w14:paraId="49CBC32C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90B39EA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EB99210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025314D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E1275F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1B03D87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13551F6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596361E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A6D82C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1BFB719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E00CE1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85AE291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1B28B73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99C8C26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B971AF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64B2549" w14:textId="77777777" w:rsidR="008035C5" w:rsidRPr="00056D82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  <w:r w:rsidRPr="00056D82">
        <w:rPr>
          <w:rFonts w:ascii="Times New Roman" w:hAnsi="Times New Roman" w:cs="Times New Roman"/>
          <w:sz w:val="24"/>
          <w:szCs w:val="24"/>
        </w:rPr>
        <w:br w:type="page"/>
      </w:r>
    </w:p>
    <w:p w14:paraId="5BE22BC6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  <w:bookmarkStart w:id="110" w:name="_Toc58846200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>Раздел 4. Образец упаковки</w:t>
      </w:r>
      <w:bookmarkEnd w:id="110"/>
    </w:p>
    <w:tbl>
      <w:tblPr>
        <w:tblW w:w="9918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028"/>
        <w:gridCol w:w="5181"/>
      </w:tblGrid>
      <w:tr w:rsidR="008035C5" w:rsidRPr="00056D82" w14:paraId="00B9CC0F" w14:textId="77777777" w:rsidTr="005E3EC5">
        <w:trPr>
          <w:trHeight w:val="97"/>
        </w:trPr>
        <w:tc>
          <w:tcPr>
            <w:tcW w:w="709" w:type="dxa"/>
          </w:tcPr>
          <w:p w14:paraId="0EB624FF" w14:textId="77777777" w:rsidR="008035C5" w:rsidRPr="00056D82" w:rsidRDefault="008035C5" w:rsidP="005E3EC5">
            <w:pPr>
              <w:pStyle w:val="af0"/>
              <w:numPr>
                <w:ilvl w:val="0"/>
                <w:numId w:val="16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7CB60AD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Тип и форма упаковки</w:t>
            </w:r>
          </w:p>
        </w:tc>
        <w:tc>
          <w:tcPr>
            <w:tcW w:w="5181" w:type="dxa"/>
          </w:tcPr>
          <w:p w14:paraId="6ECB1A3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056D82" w14:paraId="19EFFFA0" w14:textId="77777777" w:rsidTr="005E3EC5">
        <w:trPr>
          <w:trHeight w:val="97"/>
        </w:trPr>
        <w:tc>
          <w:tcPr>
            <w:tcW w:w="709" w:type="dxa"/>
          </w:tcPr>
          <w:p w14:paraId="72D61CB6" w14:textId="77777777" w:rsidR="008035C5" w:rsidRPr="00056D82" w:rsidRDefault="008035C5" w:rsidP="005E3EC5">
            <w:pPr>
              <w:pStyle w:val="af0"/>
              <w:numPr>
                <w:ilvl w:val="0"/>
                <w:numId w:val="16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1B1853F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Материал упаковки (плотность, количество слоев, поверхностное покрытие (</w:t>
            </w:r>
            <w:proofErr w:type="spellStart"/>
            <w:r w:rsidRPr="00056D82">
              <w:rPr>
                <w:rFonts w:ascii="Times New Roman" w:hAnsi="Times New Roman" w:cs="Times New Roman"/>
                <w:szCs w:val="24"/>
              </w:rPr>
              <w:t>ламинация</w:t>
            </w:r>
            <w:proofErr w:type="spellEnd"/>
            <w:r w:rsidRPr="00056D82">
              <w:rPr>
                <w:rFonts w:ascii="Times New Roman" w:hAnsi="Times New Roman" w:cs="Times New Roman"/>
                <w:szCs w:val="24"/>
              </w:rPr>
              <w:t>, лакировка и пр.)</w:t>
            </w:r>
          </w:p>
        </w:tc>
        <w:tc>
          <w:tcPr>
            <w:tcW w:w="5181" w:type="dxa"/>
          </w:tcPr>
          <w:p w14:paraId="0F5A656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056D82" w14:paraId="4063134A" w14:textId="77777777" w:rsidTr="005E3EC5">
        <w:trPr>
          <w:trHeight w:val="97"/>
        </w:trPr>
        <w:tc>
          <w:tcPr>
            <w:tcW w:w="709" w:type="dxa"/>
          </w:tcPr>
          <w:p w14:paraId="272E583F" w14:textId="77777777" w:rsidR="008035C5" w:rsidRPr="00056D82" w:rsidRDefault="008035C5" w:rsidP="005E3EC5">
            <w:pPr>
              <w:pStyle w:val="af0"/>
              <w:numPr>
                <w:ilvl w:val="0"/>
                <w:numId w:val="16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37FC286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Тип печати и цветность (количество цветов)</w:t>
            </w:r>
          </w:p>
        </w:tc>
        <w:tc>
          <w:tcPr>
            <w:tcW w:w="5181" w:type="dxa"/>
          </w:tcPr>
          <w:p w14:paraId="5FA7B8A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056D82" w14:paraId="3ADB3632" w14:textId="77777777" w:rsidTr="005E3EC5">
        <w:trPr>
          <w:trHeight w:val="97"/>
        </w:trPr>
        <w:tc>
          <w:tcPr>
            <w:tcW w:w="709" w:type="dxa"/>
          </w:tcPr>
          <w:p w14:paraId="33E7E210" w14:textId="77777777" w:rsidR="008035C5" w:rsidRPr="00056D82" w:rsidRDefault="008035C5" w:rsidP="005E3EC5">
            <w:pPr>
              <w:pStyle w:val="af0"/>
              <w:numPr>
                <w:ilvl w:val="0"/>
                <w:numId w:val="16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61D8540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Формат предоставления файлов дизайн макетов</w:t>
            </w:r>
          </w:p>
        </w:tc>
        <w:tc>
          <w:tcPr>
            <w:tcW w:w="5181" w:type="dxa"/>
          </w:tcPr>
          <w:p w14:paraId="431C970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06BAF4A8" w14:textId="77777777" w:rsidR="008035C5" w:rsidRPr="00056D82" w:rsidRDefault="008035C5" w:rsidP="008035C5">
      <w:pPr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14:paraId="4D48985D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</w:p>
    <w:p w14:paraId="7509FEA0" w14:textId="77777777" w:rsidR="008035C5" w:rsidRPr="00056D82" w:rsidRDefault="008035C5" w:rsidP="008035C5">
      <w:pPr>
        <w:rPr>
          <w:lang w:eastAsia="en-US"/>
        </w:rPr>
      </w:pPr>
    </w:p>
    <w:p w14:paraId="1B7A2DF9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  <w:u w:val="single"/>
        </w:rPr>
      </w:pPr>
      <w:bookmarkStart w:id="111" w:name="_Toc58846201"/>
      <w:r w:rsidRPr="00056D82">
        <w:rPr>
          <w:rFonts w:ascii="Times New Roman" w:hAnsi="Times New Roman"/>
          <w:b w:val="0"/>
          <w:color w:val="auto"/>
          <w:sz w:val="28"/>
        </w:rPr>
        <w:t>Раздел 5. Транспортная упаковка</w:t>
      </w:r>
      <w:bookmarkEnd w:id="111"/>
    </w:p>
    <w:p w14:paraId="39426806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4018"/>
        <w:gridCol w:w="5187"/>
      </w:tblGrid>
      <w:tr w:rsidR="008035C5" w:rsidRPr="00056D82" w14:paraId="6542D96E" w14:textId="77777777" w:rsidTr="005E3EC5">
        <w:trPr>
          <w:trHeight w:val="88"/>
        </w:trPr>
        <w:tc>
          <w:tcPr>
            <w:tcW w:w="726" w:type="dxa"/>
          </w:tcPr>
          <w:p w14:paraId="439D7B5B" w14:textId="77777777" w:rsidR="008035C5" w:rsidRPr="00056D82" w:rsidRDefault="008035C5" w:rsidP="005E3EC5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018" w:type="dxa"/>
          </w:tcPr>
          <w:p w14:paraId="0B922F5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Вид и материал упаковки</w:t>
            </w:r>
          </w:p>
        </w:tc>
        <w:tc>
          <w:tcPr>
            <w:tcW w:w="5187" w:type="dxa"/>
          </w:tcPr>
          <w:p w14:paraId="022F224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056D82" w14:paraId="036DB540" w14:textId="77777777" w:rsidTr="005E3EC5">
        <w:trPr>
          <w:trHeight w:val="88"/>
        </w:trPr>
        <w:tc>
          <w:tcPr>
            <w:tcW w:w="726" w:type="dxa"/>
          </w:tcPr>
          <w:p w14:paraId="509C306C" w14:textId="77777777" w:rsidR="008035C5" w:rsidRPr="00056D82" w:rsidRDefault="008035C5" w:rsidP="005E3EC5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018" w:type="dxa"/>
          </w:tcPr>
          <w:p w14:paraId="12FA797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Количество единиц квант-поставки</w:t>
            </w:r>
          </w:p>
        </w:tc>
        <w:tc>
          <w:tcPr>
            <w:tcW w:w="5187" w:type="dxa"/>
          </w:tcPr>
          <w:p w14:paraId="2E11FEE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056D82" w14:paraId="7AEF0BF2" w14:textId="77777777" w:rsidTr="005E3EC5">
        <w:trPr>
          <w:trHeight w:val="88"/>
        </w:trPr>
        <w:tc>
          <w:tcPr>
            <w:tcW w:w="726" w:type="dxa"/>
          </w:tcPr>
          <w:p w14:paraId="22CF01FD" w14:textId="77777777" w:rsidR="008035C5" w:rsidRPr="00056D82" w:rsidRDefault="008035C5" w:rsidP="005E3EC5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018" w:type="dxa"/>
          </w:tcPr>
          <w:p w14:paraId="7A8C010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Материал упаковки (плотность, количество слоев, поверхностное покрытие (</w:t>
            </w:r>
            <w:proofErr w:type="spellStart"/>
            <w:r w:rsidRPr="00056D82">
              <w:rPr>
                <w:rFonts w:ascii="Times New Roman" w:hAnsi="Times New Roman" w:cs="Times New Roman"/>
                <w:szCs w:val="24"/>
              </w:rPr>
              <w:t>ламинация</w:t>
            </w:r>
            <w:proofErr w:type="spellEnd"/>
            <w:r w:rsidRPr="00056D82">
              <w:rPr>
                <w:rFonts w:ascii="Times New Roman" w:hAnsi="Times New Roman" w:cs="Times New Roman"/>
                <w:szCs w:val="24"/>
              </w:rPr>
              <w:t>, лакировка и пр.)</w:t>
            </w:r>
          </w:p>
        </w:tc>
        <w:tc>
          <w:tcPr>
            <w:tcW w:w="5187" w:type="dxa"/>
          </w:tcPr>
          <w:p w14:paraId="68114E2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056D82" w14:paraId="05C264D1" w14:textId="77777777" w:rsidTr="005E3EC5">
        <w:trPr>
          <w:trHeight w:val="88"/>
        </w:trPr>
        <w:tc>
          <w:tcPr>
            <w:tcW w:w="726" w:type="dxa"/>
          </w:tcPr>
          <w:p w14:paraId="3FAA3973" w14:textId="77777777" w:rsidR="008035C5" w:rsidRPr="00056D82" w:rsidRDefault="008035C5" w:rsidP="005E3EC5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018" w:type="dxa"/>
          </w:tcPr>
          <w:p w14:paraId="006AD86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Способ укладки товара</w:t>
            </w:r>
          </w:p>
        </w:tc>
        <w:tc>
          <w:tcPr>
            <w:tcW w:w="5187" w:type="dxa"/>
          </w:tcPr>
          <w:p w14:paraId="1DFCC94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0DA25180" w14:textId="77777777" w:rsidR="000339C9" w:rsidRDefault="000339C9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  <w:sectPr w:rsidR="000339C9" w:rsidSect="00177DAF">
          <w:headerReference w:type="default" r:id="rId15"/>
          <w:footerReference w:type="default" r:id="rId16"/>
          <w:footnotePr>
            <w:pos w:val="beneathText"/>
          </w:footnotePr>
          <w:pgSz w:w="11905" w:h="16837"/>
          <w:pgMar w:top="1111" w:right="567" w:bottom="1276" w:left="1560" w:header="150" w:footer="720" w:gutter="0"/>
          <w:pgNumType w:start="1"/>
          <w:cols w:space="720"/>
          <w:docGrid w:linePitch="360"/>
        </w:sectPr>
      </w:pPr>
    </w:p>
    <w:p w14:paraId="271D53BC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2B222648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58236538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60EEFB5B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4B2DCAB1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36C5D313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5E3F5385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3E740A6E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04C0F422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79626B7A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4FC23130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67E5E0AB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78E8DEFA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18BF1B60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768A03C5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27BF8ADD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7A3F0225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5E4238AE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2D855323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6ED33D14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38DB2087" w14:textId="77777777" w:rsidR="008035C5" w:rsidRPr="00056D82" w:rsidRDefault="008035C5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497BA30C" w14:textId="77777777" w:rsidR="008035C5" w:rsidRPr="00056D82" w:rsidRDefault="008035C5" w:rsidP="008035C5">
      <w:pPr>
        <w:jc w:val="right"/>
        <w:rPr>
          <w:rFonts w:ascii="Times New Roman" w:hAnsi="Times New Roman" w:cs="Times New Roman"/>
          <w:b/>
          <w:sz w:val="28"/>
        </w:rPr>
      </w:pPr>
      <w:r w:rsidRPr="00056D82">
        <w:rPr>
          <w:rFonts w:ascii="Times New Roman" w:hAnsi="Times New Roman" w:cs="Times New Roman"/>
          <w:b/>
          <w:sz w:val="28"/>
        </w:rPr>
        <w:br w:type="page"/>
      </w:r>
    </w:p>
    <w:p w14:paraId="272AF28E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  <w:bookmarkStart w:id="112" w:name="_Toc58846202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>Раздел 6. Определение и контроль параметров товара СТМ</w:t>
      </w:r>
      <w:bookmarkEnd w:id="112"/>
    </w:p>
    <w:p w14:paraId="35A7FA58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02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742"/>
        <w:gridCol w:w="2173"/>
        <w:gridCol w:w="995"/>
        <w:gridCol w:w="110"/>
        <w:gridCol w:w="1253"/>
        <w:gridCol w:w="918"/>
        <w:gridCol w:w="1164"/>
        <w:gridCol w:w="1522"/>
        <w:gridCol w:w="1245"/>
        <w:gridCol w:w="51"/>
      </w:tblGrid>
      <w:tr w:rsidR="008035C5" w:rsidRPr="00056D82" w14:paraId="77D1AF62" w14:textId="77777777" w:rsidTr="005E3EC5">
        <w:trPr>
          <w:trHeight w:val="141"/>
        </w:trPr>
        <w:tc>
          <w:tcPr>
            <w:tcW w:w="5000" w:type="pct"/>
            <w:gridSpan w:val="10"/>
          </w:tcPr>
          <w:p w14:paraId="083BC3C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НОРМАТИВНО-ТЕХНИЧЕСКАЯ ДОКУМЕНТАЦИЯ ДЛЯ ТОВАРА (перечислить)</w:t>
            </w:r>
          </w:p>
        </w:tc>
      </w:tr>
      <w:tr w:rsidR="008035C5" w:rsidRPr="00056D82" w14:paraId="6854FE3F" w14:textId="77777777" w:rsidTr="005E3EC5">
        <w:trPr>
          <w:trHeight w:val="180"/>
        </w:trPr>
        <w:tc>
          <w:tcPr>
            <w:tcW w:w="1922" w:type="pct"/>
            <w:gridSpan w:val="3"/>
          </w:tcPr>
          <w:p w14:paraId="42422E8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Качество (ГОСТ / ТУ / ОСТ и др.)</w:t>
            </w:r>
          </w:p>
        </w:tc>
        <w:tc>
          <w:tcPr>
            <w:tcW w:w="3078" w:type="pct"/>
            <w:gridSpan w:val="7"/>
          </w:tcPr>
          <w:p w14:paraId="7FFEAD8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4C1315DA" w14:textId="77777777" w:rsidTr="005E3EC5">
        <w:trPr>
          <w:trHeight w:val="180"/>
        </w:trPr>
        <w:tc>
          <w:tcPr>
            <w:tcW w:w="1922" w:type="pct"/>
            <w:gridSpan w:val="3"/>
          </w:tcPr>
          <w:p w14:paraId="1FAA92D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Безопасность (ТР ТС, СанПиН, ГН и др.)</w:t>
            </w:r>
          </w:p>
        </w:tc>
        <w:tc>
          <w:tcPr>
            <w:tcW w:w="3078" w:type="pct"/>
            <w:gridSpan w:val="7"/>
          </w:tcPr>
          <w:p w14:paraId="6DCF7D9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3B459EF0" w14:textId="77777777" w:rsidTr="005E3EC5">
        <w:trPr>
          <w:trHeight w:val="180"/>
        </w:trPr>
        <w:tc>
          <w:tcPr>
            <w:tcW w:w="365" w:type="pct"/>
          </w:tcPr>
          <w:p w14:paraId="133A24F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"/>
          </w:tcPr>
          <w:p w14:paraId="38A9BAC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pct"/>
            <w:gridSpan w:val="7"/>
          </w:tcPr>
          <w:p w14:paraId="626E447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23E25504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055"/>
        </w:trPr>
        <w:tc>
          <w:tcPr>
            <w:tcW w:w="365" w:type="pct"/>
            <w:vAlign w:val="center"/>
          </w:tcPr>
          <w:p w14:paraId="78EF33E0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A61EA6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68" w:type="pct"/>
            <w:vAlign w:val="center"/>
          </w:tcPr>
          <w:p w14:paraId="7EF28CF5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Определяемые параметры</w:t>
            </w:r>
          </w:p>
        </w:tc>
        <w:tc>
          <w:tcPr>
            <w:tcW w:w="543" w:type="pct"/>
            <w:gridSpan w:val="2"/>
            <w:vAlign w:val="center"/>
          </w:tcPr>
          <w:p w14:paraId="3A169E39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(указать интервал)</w:t>
            </w:r>
          </w:p>
        </w:tc>
        <w:tc>
          <w:tcPr>
            <w:tcW w:w="616" w:type="pct"/>
            <w:vAlign w:val="center"/>
          </w:tcPr>
          <w:p w14:paraId="10C0B711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значения (</w:t>
            </w:r>
            <w:proofErr w:type="gramStart"/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согласно стандарта</w:t>
            </w:r>
            <w:proofErr w:type="gramEnd"/>
            <w:r w:rsidRPr="00056D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51" w:type="pct"/>
            <w:vAlign w:val="center"/>
          </w:tcPr>
          <w:p w14:paraId="4C3BD028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Метод анализа</w:t>
            </w:r>
          </w:p>
        </w:tc>
        <w:tc>
          <w:tcPr>
            <w:tcW w:w="572" w:type="pct"/>
            <w:vAlign w:val="center"/>
          </w:tcPr>
          <w:p w14:paraId="2DAD653A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Погрешность измерений</w:t>
            </w:r>
          </w:p>
        </w:tc>
        <w:tc>
          <w:tcPr>
            <w:tcW w:w="748" w:type="pct"/>
            <w:vAlign w:val="center"/>
          </w:tcPr>
          <w:p w14:paraId="70111B9D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</w:t>
            </w:r>
            <w:r w:rsidRPr="00056D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</w:tc>
        <w:tc>
          <w:tcPr>
            <w:tcW w:w="612" w:type="pct"/>
            <w:vAlign w:val="center"/>
          </w:tcPr>
          <w:p w14:paraId="5B5D430E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Ответственное лицо, должность</w:t>
            </w:r>
          </w:p>
        </w:tc>
      </w:tr>
      <w:tr w:rsidR="008035C5" w:rsidRPr="00056D82" w14:paraId="2E825BD6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413"/>
        </w:trPr>
        <w:tc>
          <w:tcPr>
            <w:tcW w:w="365" w:type="pct"/>
          </w:tcPr>
          <w:p w14:paraId="3CE447A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68" w:type="pct"/>
            <w:vAlign w:val="center"/>
          </w:tcPr>
          <w:p w14:paraId="1C9CC8C7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МЕТРИЧЕСКИЕ ХАРАКТЕРИСТИКИ</w:t>
            </w:r>
          </w:p>
        </w:tc>
        <w:tc>
          <w:tcPr>
            <w:tcW w:w="543" w:type="pct"/>
            <w:gridSpan w:val="2"/>
            <w:vAlign w:val="center"/>
          </w:tcPr>
          <w:p w14:paraId="45CF333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38ED86C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B591F9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751CE73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70E0597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69D5148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148B560D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63"/>
        </w:trPr>
        <w:tc>
          <w:tcPr>
            <w:tcW w:w="365" w:type="pct"/>
          </w:tcPr>
          <w:p w14:paraId="5A09E8D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068" w:type="pct"/>
            <w:vAlign w:val="center"/>
          </w:tcPr>
          <w:p w14:paraId="4935B67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Масса нетто/</w:t>
            </w:r>
            <w:proofErr w:type="gramStart"/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объём ,</w:t>
            </w:r>
            <w:proofErr w:type="gramEnd"/>
            <w:r w:rsidRPr="00056D82">
              <w:rPr>
                <w:rFonts w:ascii="Times New Roman" w:hAnsi="Times New Roman" w:cs="Times New Roman"/>
                <w:sz w:val="18"/>
                <w:szCs w:val="18"/>
              </w:rPr>
              <w:t xml:space="preserve"> г./мл.</w:t>
            </w:r>
          </w:p>
        </w:tc>
        <w:tc>
          <w:tcPr>
            <w:tcW w:w="543" w:type="pct"/>
            <w:gridSpan w:val="2"/>
            <w:vAlign w:val="center"/>
          </w:tcPr>
          <w:p w14:paraId="2CA544C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B4C487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188472E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2C386C1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0B98AC3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7B129FD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6B510191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29"/>
        </w:trPr>
        <w:tc>
          <w:tcPr>
            <w:tcW w:w="365" w:type="pct"/>
          </w:tcPr>
          <w:p w14:paraId="4070DAE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068" w:type="pct"/>
            <w:vAlign w:val="center"/>
          </w:tcPr>
          <w:p w14:paraId="448ADA3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единиц товара в транспортной упаковке </w:t>
            </w:r>
          </w:p>
        </w:tc>
        <w:tc>
          <w:tcPr>
            <w:tcW w:w="543" w:type="pct"/>
            <w:gridSpan w:val="2"/>
            <w:vAlign w:val="center"/>
          </w:tcPr>
          <w:p w14:paraId="1DE3157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BBBAF7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5A46CF9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699643D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44B4AE1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6286E01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4009E2CC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29"/>
        </w:trPr>
        <w:tc>
          <w:tcPr>
            <w:tcW w:w="365" w:type="pct"/>
          </w:tcPr>
          <w:p w14:paraId="1DB5FEA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068" w:type="pct"/>
            <w:vAlign w:val="center"/>
          </w:tcPr>
          <w:p w14:paraId="69F6302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Размер потребительской упаковки (длина/высота/ширина) мм</w:t>
            </w:r>
          </w:p>
        </w:tc>
        <w:tc>
          <w:tcPr>
            <w:tcW w:w="543" w:type="pct"/>
            <w:gridSpan w:val="2"/>
            <w:vAlign w:val="center"/>
          </w:tcPr>
          <w:p w14:paraId="24A1C42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6CEDBA7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7716717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330AE79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4462BF0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1B484EF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68EF2A78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29"/>
        </w:trPr>
        <w:tc>
          <w:tcPr>
            <w:tcW w:w="365" w:type="pct"/>
          </w:tcPr>
          <w:p w14:paraId="564E852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068" w:type="pct"/>
            <w:vAlign w:val="center"/>
          </w:tcPr>
          <w:p w14:paraId="1D55EE6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Длина, мм</w:t>
            </w:r>
          </w:p>
        </w:tc>
        <w:tc>
          <w:tcPr>
            <w:tcW w:w="543" w:type="pct"/>
            <w:gridSpan w:val="2"/>
            <w:vAlign w:val="center"/>
          </w:tcPr>
          <w:p w14:paraId="04A692E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055D3F1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654B2E0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10318B0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57AE4B4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548AB92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7D8E70FF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29"/>
        </w:trPr>
        <w:tc>
          <w:tcPr>
            <w:tcW w:w="365" w:type="pct"/>
          </w:tcPr>
          <w:p w14:paraId="3A3D3B1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068" w:type="pct"/>
            <w:vAlign w:val="center"/>
          </w:tcPr>
          <w:p w14:paraId="5A11117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Ширина, мм</w:t>
            </w:r>
          </w:p>
        </w:tc>
        <w:tc>
          <w:tcPr>
            <w:tcW w:w="543" w:type="pct"/>
            <w:gridSpan w:val="2"/>
            <w:vAlign w:val="center"/>
          </w:tcPr>
          <w:p w14:paraId="5BD6C9F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A0F894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21128CF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5FB6923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7A14CB9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0AD3E1E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2824CF7B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29"/>
        </w:trPr>
        <w:tc>
          <w:tcPr>
            <w:tcW w:w="365" w:type="pct"/>
          </w:tcPr>
          <w:p w14:paraId="5C91E02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068" w:type="pct"/>
            <w:vAlign w:val="center"/>
          </w:tcPr>
          <w:p w14:paraId="6351C36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Высота, мм</w:t>
            </w:r>
          </w:p>
        </w:tc>
        <w:tc>
          <w:tcPr>
            <w:tcW w:w="543" w:type="pct"/>
            <w:gridSpan w:val="2"/>
            <w:vAlign w:val="center"/>
          </w:tcPr>
          <w:p w14:paraId="52C3762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F98A78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E6005C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14CAFA1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49E9FB4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305AD83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5263C5B5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413"/>
        </w:trPr>
        <w:tc>
          <w:tcPr>
            <w:tcW w:w="365" w:type="pct"/>
          </w:tcPr>
          <w:p w14:paraId="273868F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68" w:type="pct"/>
            <w:vAlign w:val="center"/>
          </w:tcPr>
          <w:p w14:paraId="3A1EB56D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ФИЗИКО-ХИМИЧЕСКИЕ ПОКАЗАТЕЛИ</w:t>
            </w:r>
          </w:p>
        </w:tc>
        <w:tc>
          <w:tcPr>
            <w:tcW w:w="543" w:type="pct"/>
            <w:gridSpan w:val="2"/>
            <w:vAlign w:val="center"/>
          </w:tcPr>
          <w:p w14:paraId="4722E23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04CA2E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37136D9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7F5FE74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1D37D20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0181248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0E6A934D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97"/>
        </w:trPr>
        <w:tc>
          <w:tcPr>
            <w:tcW w:w="365" w:type="pct"/>
          </w:tcPr>
          <w:p w14:paraId="58A4891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068" w:type="pct"/>
            <w:vAlign w:val="center"/>
          </w:tcPr>
          <w:p w14:paraId="3B2C48F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2CF71C9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1F11B5C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577B87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5CEB610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4CF70AA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3C61C90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7B6A48CA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27"/>
        </w:trPr>
        <w:tc>
          <w:tcPr>
            <w:tcW w:w="365" w:type="pct"/>
          </w:tcPr>
          <w:p w14:paraId="29A19E7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068" w:type="pct"/>
            <w:vAlign w:val="center"/>
          </w:tcPr>
          <w:p w14:paraId="3848ABC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56F37AE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5BF39A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2412881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75FABEF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2F7C7B1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558C1E1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0F44ACED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382"/>
        </w:trPr>
        <w:tc>
          <w:tcPr>
            <w:tcW w:w="365" w:type="pct"/>
          </w:tcPr>
          <w:p w14:paraId="37776CB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68" w:type="pct"/>
            <w:vAlign w:val="center"/>
          </w:tcPr>
          <w:p w14:paraId="7B9166CA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ТОКСИЧНЫЕ КРИТЕРИИ И КРИТЕРИИ БЕЗОПАСНОСТИ</w:t>
            </w:r>
          </w:p>
        </w:tc>
        <w:tc>
          <w:tcPr>
            <w:tcW w:w="543" w:type="pct"/>
            <w:gridSpan w:val="2"/>
            <w:vAlign w:val="center"/>
          </w:tcPr>
          <w:p w14:paraId="14213ED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A74372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377417A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7BBD192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207A7D5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1627C88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3B2DBA2E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09"/>
        </w:trPr>
        <w:tc>
          <w:tcPr>
            <w:tcW w:w="365" w:type="pct"/>
          </w:tcPr>
          <w:p w14:paraId="58AAB75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068" w:type="pct"/>
            <w:vAlign w:val="center"/>
          </w:tcPr>
          <w:p w14:paraId="2847999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5DDCC0D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8DE3F9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13B1F2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5427397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7FD5693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393180F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58D0F092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09"/>
        </w:trPr>
        <w:tc>
          <w:tcPr>
            <w:tcW w:w="365" w:type="pct"/>
          </w:tcPr>
          <w:p w14:paraId="644C5BD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068" w:type="pct"/>
            <w:vAlign w:val="center"/>
          </w:tcPr>
          <w:p w14:paraId="606D0F5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52F35A1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CD344F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3009D58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04518A6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4737CD5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42CD4B5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29932658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44"/>
        </w:trPr>
        <w:tc>
          <w:tcPr>
            <w:tcW w:w="365" w:type="pct"/>
          </w:tcPr>
          <w:p w14:paraId="62A9FD4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1068" w:type="pct"/>
            <w:vAlign w:val="center"/>
          </w:tcPr>
          <w:p w14:paraId="2E67AB9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5A2ED5A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1C6ABE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4DBC8C2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5559EE4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76176E3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7BEC0BF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68BA5C8B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209"/>
        </w:trPr>
        <w:tc>
          <w:tcPr>
            <w:tcW w:w="365" w:type="pct"/>
          </w:tcPr>
          <w:p w14:paraId="0D32D94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68" w:type="pct"/>
            <w:vAlign w:val="center"/>
          </w:tcPr>
          <w:p w14:paraId="72C76F48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МИКРОБИОЛОГИЧЕСКИЕ ПОКАЗАТЕЛИ</w:t>
            </w:r>
          </w:p>
        </w:tc>
        <w:tc>
          <w:tcPr>
            <w:tcW w:w="543" w:type="pct"/>
            <w:gridSpan w:val="2"/>
            <w:vAlign w:val="center"/>
          </w:tcPr>
          <w:p w14:paraId="6805173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6586EC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299E7AF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3FDF67A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78989EC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120F1C3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3CFE3CEA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39"/>
        </w:trPr>
        <w:tc>
          <w:tcPr>
            <w:tcW w:w="365" w:type="pct"/>
          </w:tcPr>
          <w:p w14:paraId="507D364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068" w:type="pct"/>
            <w:vAlign w:val="center"/>
          </w:tcPr>
          <w:p w14:paraId="6E9856AC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6542019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3044CB1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5A2EF54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5684CE8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3FF314A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6B6C838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5ECED409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14"/>
        </w:trPr>
        <w:tc>
          <w:tcPr>
            <w:tcW w:w="365" w:type="pct"/>
          </w:tcPr>
          <w:p w14:paraId="0073AE7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068" w:type="pct"/>
            <w:vAlign w:val="center"/>
          </w:tcPr>
          <w:p w14:paraId="70F882F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08C5FE8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EC14AB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485D377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3B266F6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4C8DB19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72E1E30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333EBE12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311"/>
        </w:trPr>
        <w:tc>
          <w:tcPr>
            <w:tcW w:w="365" w:type="pct"/>
          </w:tcPr>
          <w:p w14:paraId="3FA9577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68" w:type="pct"/>
            <w:vAlign w:val="center"/>
          </w:tcPr>
          <w:p w14:paraId="5E8DC6F9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ОРГАНОЛЕПТИЧЕСКИЕ ПОКАЗАТЕЛИ</w:t>
            </w:r>
          </w:p>
        </w:tc>
        <w:tc>
          <w:tcPr>
            <w:tcW w:w="543" w:type="pct"/>
            <w:gridSpan w:val="2"/>
            <w:vAlign w:val="center"/>
          </w:tcPr>
          <w:p w14:paraId="00172EA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146486B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6F91FFF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4F157F2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06BC4D3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00EA2FF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23B2DF90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313"/>
        </w:trPr>
        <w:tc>
          <w:tcPr>
            <w:tcW w:w="365" w:type="pct"/>
          </w:tcPr>
          <w:p w14:paraId="090E79E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068" w:type="pct"/>
            <w:vAlign w:val="center"/>
          </w:tcPr>
          <w:p w14:paraId="0B667AB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Внешний вид</w:t>
            </w:r>
          </w:p>
        </w:tc>
        <w:tc>
          <w:tcPr>
            <w:tcW w:w="543" w:type="pct"/>
            <w:gridSpan w:val="2"/>
            <w:vAlign w:val="center"/>
          </w:tcPr>
          <w:p w14:paraId="757E11E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0082EB6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398DD47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111CB15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14CC79A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0363B8B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6A6DA0AB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313"/>
        </w:trPr>
        <w:tc>
          <w:tcPr>
            <w:tcW w:w="365" w:type="pct"/>
          </w:tcPr>
          <w:p w14:paraId="203753E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068" w:type="pct"/>
            <w:vAlign w:val="center"/>
          </w:tcPr>
          <w:p w14:paraId="059BA94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Вкус</w:t>
            </w:r>
          </w:p>
        </w:tc>
        <w:tc>
          <w:tcPr>
            <w:tcW w:w="543" w:type="pct"/>
            <w:gridSpan w:val="2"/>
            <w:vAlign w:val="center"/>
          </w:tcPr>
          <w:p w14:paraId="3FB9DE2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88BBA4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37646A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6B806C9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38D308D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13060EA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5DA0CDCF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313"/>
        </w:trPr>
        <w:tc>
          <w:tcPr>
            <w:tcW w:w="365" w:type="pct"/>
          </w:tcPr>
          <w:p w14:paraId="0AB9A53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1068" w:type="pct"/>
            <w:vAlign w:val="center"/>
          </w:tcPr>
          <w:p w14:paraId="0F0370A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 xml:space="preserve">Запах </w:t>
            </w:r>
          </w:p>
        </w:tc>
        <w:tc>
          <w:tcPr>
            <w:tcW w:w="543" w:type="pct"/>
            <w:gridSpan w:val="2"/>
            <w:vAlign w:val="center"/>
          </w:tcPr>
          <w:p w14:paraId="120518A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688E6BD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3ACB2BE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1F5F59B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2801887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5DDC0B0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0885F069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326"/>
        </w:trPr>
        <w:tc>
          <w:tcPr>
            <w:tcW w:w="365" w:type="pct"/>
          </w:tcPr>
          <w:p w14:paraId="7D04611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1068" w:type="pct"/>
            <w:vAlign w:val="center"/>
          </w:tcPr>
          <w:p w14:paraId="2C0E19A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Цвет</w:t>
            </w:r>
          </w:p>
        </w:tc>
        <w:tc>
          <w:tcPr>
            <w:tcW w:w="543" w:type="pct"/>
            <w:gridSpan w:val="2"/>
            <w:vAlign w:val="center"/>
          </w:tcPr>
          <w:p w14:paraId="33FB1B9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435D8C3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76D86A6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6776BE2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51696B4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54457AD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48092CC2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326"/>
        </w:trPr>
        <w:tc>
          <w:tcPr>
            <w:tcW w:w="365" w:type="pct"/>
          </w:tcPr>
          <w:p w14:paraId="1564940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068" w:type="pct"/>
            <w:vAlign w:val="center"/>
          </w:tcPr>
          <w:p w14:paraId="4E8EDC7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Консистенция</w:t>
            </w:r>
          </w:p>
        </w:tc>
        <w:tc>
          <w:tcPr>
            <w:tcW w:w="543" w:type="pct"/>
            <w:gridSpan w:val="2"/>
            <w:vAlign w:val="center"/>
          </w:tcPr>
          <w:p w14:paraId="59AD26A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62B1024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3BB1325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17E3FCB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206276D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7C75A35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614BC627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5000" w:type="pct"/>
            <w:gridSpan w:val="10"/>
          </w:tcPr>
          <w:p w14:paraId="2306DFA0" w14:textId="77777777" w:rsidR="008035C5" w:rsidRPr="00056D82" w:rsidRDefault="008035C5" w:rsidP="005E3EC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Cs/>
                <w:sz w:val="18"/>
                <w:szCs w:val="18"/>
              </w:rPr>
              <w:t>Продовольственные товары не должны иметь посторонних запахов, привкусов, включений и примесей, изменений цвета, запаха и консистенции, свидетельствующих о порче продукта</w:t>
            </w:r>
          </w:p>
          <w:p w14:paraId="59BDCC1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FDB5AA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A2EF906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71432D9" w14:textId="77777777" w:rsidR="008035C5" w:rsidRPr="00056D82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  <w:r w:rsidRPr="00056D82">
        <w:rPr>
          <w:rFonts w:ascii="Times New Roman" w:hAnsi="Times New Roman" w:cs="Times New Roman"/>
          <w:sz w:val="24"/>
          <w:szCs w:val="24"/>
        </w:rPr>
        <w:br w:type="page"/>
      </w:r>
    </w:p>
    <w:p w14:paraId="2CEF763D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997DFF8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  <w:bookmarkStart w:id="113" w:name="_Toc58846203"/>
      <w:r w:rsidRPr="00056D82">
        <w:rPr>
          <w:rFonts w:ascii="Times New Roman" w:hAnsi="Times New Roman"/>
          <w:b w:val="0"/>
          <w:color w:val="auto"/>
          <w:sz w:val="28"/>
        </w:rPr>
        <w:t>Раздел 7. Прослеживаемость товара СТМ на производстве</w:t>
      </w:r>
      <w:bookmarkEnd w:id="113"/>
      <w:r w:rsidRPr="00056D82">
        <w:rPr>
          <w:rFonts w:ascii="Times New Roman" w:hAnsi="Times New Roman"/>
          <w:b w:val="0"/>
          <w:color w:val="auto"/>
          <w:sz w:val="28"/>
        </w:rPr>
        <w:t xml:space="preserve"> </w:t>
      </w:r>
    </w:p>
    <w:p w14:paraId="527816D1" w14:textId="77777777" w:rsidR="008035C5" w:rsidRPr="00056D82" w:rsidRDefault="008035C5" w:rsidP="008035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103527" w14:textId="77777777" w:rsidR="008035C5" w:rsidRPr="00056D82" w:rsidRDefault="008035C5" w:rsidP="008035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4" w:name="_Toc46823474"/>
      <w:r w:rsidRPr="00056D82">
        <w:rPr>
          <w:rFonts w:ascii="Times New Roman" w:hAnsi="Times New Roman" w:cs="Times New Roman"/>
          <w:b/>
          <w:sz w:val="24"/>
          <w:szCs w:val="24"/>
        </w:rPr>
        <w:t>БЛОК-СХЕМА МОНИТОРИНГА ПРИ ПРОИЗВОДСТВЕ:</w:t>
      </w:r>
      <w:bookmarkEnd w:id="114"/>
    </w:p>
    <w:p w14:paraId="5CD40237" w14:textId="77777777" w:rsidR="008035C5" w:rsidRPr="00056D82" w:rsidRDefault="008035C5" w:rsidP="008035C5">
      <w:pPr>
        <w:jc w:val="both"/>
        <w:rPr>
          <w:rFonts w:ascii="Times New Roman" w:hAnsi="Times New Roman" w:cs="Times New Roman"/>
          <w:sz w:val="24"/>
          <w:szCs w:val="24"/>
        </w:rPr>
      </w:pPr>
      <w:r w:rsidRPr="00056D82">
        <w:rPr>
          <w:rFonts w:ascii="Times New Roman" w:hAnsi="Times New Roman" w:cs="Times New Roman"/>
          <w:sz w:val="24"/>
          <w:szCs w:val="24"/>
        </w:rPr>
        <w:t>(Указать весь технологический цикл производства, начиная с сырья и до выхода с производства, с указанием точек контроля)</w:t>
      </w:r>
    </w:p>
    <w:p w14:paraId="4C65EB25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CFACB3F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3C5423CD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2EE4951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A7F53BD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1BC2CB0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3B0B4128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39CF754C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6D3AF50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1F96D92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38ED6E41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7AB82E4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9C91F0C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3B8EE5F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389D7247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B35D760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2B943F97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15842CB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20755C3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E7208F5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7CE8728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923CF71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DD9E796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B962E8B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B848E85" w14:textId="77777777" w:rsidR="008035C5" w:rsidRPr="00056D82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5C6041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  <w:r w:rsidRPr="00056D82">
        <w:rPr>
          <w:rFonts w:ascii="Times New Roman" w:hAnsi="Times New Roman"/>
          <w:sz w:val="24"/>
          <w:szCs w:val="24"/>
        </w:rPr>
        <w:br w:type="page"/>
      </w:r>
      <w:bookmarkStart w:id="115" w:name="_Toc58846204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>Раздел 8. Сырье для производства продовольственного товара СТМ</w:t>
      </w:r>
      <w:bookmarkEnd w:id="115"/>
    </w:p>
    <w:p w14:paraId="6DE57294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88"/>
        <w:gridCol w:w="1957"/>
        <w:gridCol w:w="1173"/>
        <w:gridCol w:w="1174"/>
        <w:gridCol w:w="1565"/>
        <w:gridCol w:w="1434"/>
      </w:tblGrid>
      <w:tr w:rsidR="008035C5" w:rsidRPr="00056D82" w14:paraId="70AADE56" w14:textId="77777777" w:rsidTr="005E3EC5">
        <w:trPr>
          <w:trHeight w:val="1231"/>
        </w:trPr>
        <w:tc>
          <w:tcPr>
            <w:tcW w:w="851" w:type="dxa"/>
            <w:vAlign w:val="center"/>
          </w:tcPr>
          <w:p w14:paraId="1669973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188" w:type="dxa"/>
            <w:vAlign w:val="center"/>
          </w:tcPr>
          <w:p w14:paraId="6BDB1822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ИНГРЕДИЕНТЫ </w:t>
            </w:r>
          </w:p>
          <w:p w14:paraId="4F39B38E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(в убывающем</w:t>
            </w:r>
          </w:p>
          <w:p w14:paraId="73AA3B4E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порядке)</w:t>
            </w:r>
          </w:p>
        </w:tc>
        <w:tc>
          <w:tcPr>
            <w:tcW w:w="1957" w:type="dxa"/>
            <w:vAlign w:val="center"/>
          </w:tcPr>
          <w:p w14:paraId="64B20EAD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СЫРЬЯ (растительное, животное, синтетическое и т.п. происхождение) </w:t>
            </w:r>
          </w:p>
          <w:p w14:paraId="1DEA000E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И СОСТОЯНИЕ (свежее, замороженное)</w:t>
            </w:r>
          </w:p>
        </w:tc>
        <w:tc>
          <w:tcPr>
            <w:tcW w:w="1173" w:type="dxa"/>
            <w:vAlign w:val="center"/>
          </w:tcPr>
          <w:p w14:paraId="3510E092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Присутствие генетически измененных ингредиентов</w:t>
            </w:r>
          </w:p>
        </w:tc>
        <w:tc>
          <w:tcPr>
            <w:tcW w:w="1174" w:type="dxa"/>
            <w:vAlign w:val="center"/>
          </w:tcPr>
          <w:p w14:paraId="6383FF74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УПАКОВКА</w:t>
            </w:r>
          </w:p>
          <w:p w14:paraId="59EBEABE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(без упаковки, коробка, пакет и т.п.)</w:t>
            </w:r>
          </w:p>
        </w:tc>
        <w:tc>
          <w:tcPr>
            <w:tcW w:w="1565" w:type="dxa"/>
            <w:vAlign w:val="center"/>
          </w:tcPr>
          <w:p w14:paraId="4A99608D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Происхождение </w:t>
            </w: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(страна и наименование производителя,  поставщик)</w:t>
            </w:r>
          </w:p>
        </w:tc>
        <w:tc>
          <w:tcPr>
            <w:tcW w:w="1434" w:type="dxa"/>
            <w:vAlign w:val="center"/>
          </w:tcPr>
          <w:p w14:paraId="7919DFC7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Рецептура.</w:t>
            </w:r>
            <w:r w:rsidRPr="00056D8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Процентное соотношение используемых ингредиентов (по массе)</w:t>
            </w:r>
          </w:p>
        </w:tc>
      </w:tr>
      <w:tr w:rsidR="008035C5" w:rsidRPr="00056D82" w14:paraId="08BB8A85" w14:textId="77777777" w:rsidTr="005E3EC5">
        <w:trPr>
          <w:trHeight w:val="388"/>
        </w:trPr>
        <w:tc>
          <w:tcPr>
            <w:tcW w:w="851" w:type="dxa"/>
          </w:tcPr>
          <w:p w14:paraId="66206B9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8" w:type="dxa"/>
          </w:tcPr>
          <w:p w14:paraId="04CD9FA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7" w:type="dxa"/>
          </w:tcPr>
          <w:p w14:paraId="5F71E0C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</w:tcPr>
          <w:p w14:paraId="2EC8B40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14:paraId="64AEDE1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5" w:type="dxa"/>
          </w:tcPr>
          <w:p w14:paraId="238BBE2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4" w:type="dxa"/>
          </w:tcPr>
          <w:p w14:paraId="430A99D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337ACA44" w14:textId="77777777" w:rsidTr="005E3EC5">
        <w:trPr>
          <w:trHeight w:val="388"/>
        </w:trPr>
        <w:tc>
          <w:tcPr>
            <w:tcW w:w="851" w:type="dxa"/>
          </w:tcPr>
          <w:p w14:paraId="1DBDCE8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8" w:type="dxa"/>
          </w:tcPr>
          <w:p w14:paraId="15A821E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7" w:type="dxa"/>
          </w:tcPr>
          <w:p w14:paraId="6E2A4C9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</w:tcPr>
          <w:p w14:paraId="67CA738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14:paraId="5CC0224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5" w:type="dxa"/>
          </w:tcPr>
          <w:p w14:paraId="51EF8B6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4" w:type="dxa"/>
          </w:tcPr>
          <w:p w14:paraId="6DC4D70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3CE4EB09" w14:textId="77777777" w:rsidTr="005E3EC5">
        <w:trPr>
          <w:trHeight w:val="388"/>
        </w:trPr>
        <w:tc>
          <w:tcPr>
            <w:tcW w:w="851" w:type="dxa"/>
          </w:tcPr>
          <w:p w14:paraId="08AE638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8" w:type="dxa"/>
          </w:tcPr>
          <w:p w14:paraId="252DF1B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7" w:type="dxa"/>
          </w:tcPr>
          <w:p w14:paraId="6E9DC22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</w:tcPr>
          <w:p w14:paraId="352D59F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14:paraId="27E1E4E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5" w:type="dxa"/>
          </w:tcPr>
          <w:p w14:paraId="201728E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4" w:type="dxa"/>
          </w:tcPr>
          <w:p w14:paraId="33897F4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805D78E" w14:textId="77777777" w:rsidTr="005E3EC5">
        <w:trPr>
          <w:trHeight w:val="388"/>
        </w:trPr>
        <w:tc>
          <w:tcPr>
            <w:tcW w:w="851" w:type="dxa"/>
          </w:tcPr>
          <w:p w14:paraId="3519981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8" w:type="dxa"/>
          </w:tcPr>
          <w:p w14:paraId="31ED038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7" w:type="dxa"/>
          </w:tcPr>
          <w:p w14:paraId="6CAC081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</w:tcPr>
          <w:p w14:paraId="1EC0065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14:paraId="47C1291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5" w:type="dxa"/>
          </w:tcPr>
          <w:p w14:paraId="5851B17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4" w:type="dxa"/>
          </w:tcPr>
          <w:p w14:paraId="5111195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79C022DF" w14:textId="77777777" w:rsidTr="005E3EC5">
        <w:trPr>
          <w:trHeight w:val="375"/>
        </w:trPr>
        <w:tc>
          <w:tcPr>
            <w:tcW w:w="851" w:type="dxa"/>
          </w:tcPr>
          <w:p w14:paraId="332B17D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8" w:type="dxa"/>
          </w:tcPr>
          <w:p w14:paraId="173F326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7" w:type="dxa"/>
          </w:tcPr>
          <w:p w14:paraId="6E7C9CC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</w:tcPr>
          <w:p w14:paraId="3D98AEC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14:paraId="2575F29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5" w:type="dxa"/>
          </w:tcPr>
          <w:p w14:paraId="38E9679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4" w:type="dxa"/>
          </w:tcPr>
          <w:p w14:paraId="6D37338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B06AFA2" w14:textId="77777777" w:rsidR="008035C5" w:rsidRPr="00056D82" w:rsidRDefault="008035C5" w:rsidP="000339C9">
      <w:pPr>
        <w:rPr>
          <w:rFonts w:ascii="Times New Roman" w:hAnsi="Times New Roman" w:cs="Times New Roman"/>
          <w:sz w:val="24"/>
          <w:szCs w:val="24"/>
        </w:rPr>
      </w:pPr>
      <w:r w:rsidRPr="00056D82">
        <w:rPr>
          <w:rFonts w:ascii="Times New Roman" w:hAnsi="Times New Roman" w:cs="Times New Roman"/>
          <w:sz w:val="24"/>
          <w:szCs w:val="24"/>
        </w:rPr>
        <w:t>Если Вы работаете с несколькими поставщиками, поставляющими одинаковое сырье, необходимо указать каждого.</w:t>
      </w:r>
    </w:p>
    <w:p w14:paraId="2A8CC5FA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593BF6A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  <w:bookmarkStart w:id="116" w:name="_Toc58846205"/>
      <w:r w:rsidRPr="00056D82">
        <w:rPr>
          <w:rFonts w:ascii="Times New Roman" w:hAnsi="Times New Roman"/>
          <w:b w:val="0"/>
          <w:color w:val="auto"/>
          <w:sz w:val="28"/>
        </w:rPr>
        <w:t>Раздел 9. Контроль сырья на производстве</w:t>
      </w:r>
      <w:bookmarkEnd w:id="116"/>
    </w:p>
    <w:p w14:paraId="40233D2B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1649"/>
        <w:gridCol w:w="1188"/>
        <w:gridCol w:w="1189"/>
        <w:gridCol w:w="1321"/>
        <w:gridCol w:w="1589"/>
      </w:tblGrid>
      <w:tr w:rsidR="008035C5" w:rsidRPr="00056D82" w14:paraId="18A07AEF" w14:textId="77777777" w:rsidTr="005E3EC5">
        <w:trPr>
          <w:trHeight w:val="376"/>
        </w:trPr>
        <w:tc>
          <w:tcPr>
            <w:tcW w:w="10339" w:type="dxa"/>
            <w:gridSpan w:val="7"/>
            <w:vAlign w:val="center"/>
          </w:tcPr>
          <w:p w14:paraId="22EE779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СПИСОК ИСПОЛЬЗУЕМЫХ ИНГРЕДИЕНТОВ, включая, ПИЩЕВЫЕ ДОБАВКИ и АРОМАТИЗАТОРЫ</w:t>
            </w:r>
          </w:p>
          <w:p w14:paraId="316F5F1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7779AB7D" w14:textId="77777777" w:rsidTr="005E3EC5">
        <w:trPr>
          <w:trHeight w:val="1449"/>
        </w:trPr>
        <w:tc>
          <w:tcPr>
            <w:tcW w:w="1418" w:type="dxa"/>
          </w:tcPr>
          <w:p w14:paraId="5F98DA6B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Ингредиенты</w:t>
            </w:r>
          </w:p>
        </w:tc>
        <w:tc>
          <w:tcPr>
            <w:tcW w:w="1985" w:type="dxa"/>
          </w:tcPr>
          <w:p w14:paraId="06003289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Способ контроля* и определяемый показатель</w:t>
            </w:r>
          </w:p>
        </w:tc>
        <w:tc>
          <w:tcPr>
            <w:tcW w:w="1649" w:type="dxa"/>
          </w:tcPr>
          <w:p w14:paraId="509F6851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Периодичность</w:t>
            </w:r>
          </w:p>
        </w:tc>
        <w:tc>
          <w:tcPr>
            <w:tcW w:w="1188" w:type="dxa"/>
          </w:tcPr>
          <w:p w14:paraId="0E71CE42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Кол-во отбираемых единиц, для контроля</w:t>
            </w:r>
          </w:p>
        </w:tc>
        <w:tc>
          <w:tcPr>
            <w:tcW w:w="1189" w:type="dxa"/>
          </w:tcPr>
          <w:p w14:paraId="3F0283DB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Требуемые значения Предельные отклонения измеряемых параметров </w:t>
            </w:r>
          </w:p>
        </w:tc>
        <w:tc>
          <w:tcPr>
            <w:tcW w:w="1321" w:type="dxa"/>
          </w:tcPr>
          <w:p w14:paraId="5E894624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Нормативные документы (внутренние или другие стандарты)</w:t>
            </w:r>
          </w:p>
        </w:tc>
        <w:tc>
          <w:tcPr>
            <w:tcW w:w="1589" w:type="dxa"/>
          </w:tcPr>
          <w:p w14:paraId="5354CE42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Средства** и методы проведения анализов</w:t>
            </w:r>
          </w:p>
        </w:tc>
      </w:tr>
      <w:tr w:rsidR="008035C5" w:rsidRPr="00056D82" w14:paraId="61B73B70" w14:textId="77777777" w:rsidTr="005E3EC5">
        <w:trPr>
          <w:trHeight w:val="400"/>
        </w:trPr>
        <w:tc>
          <w:tcPr>
            <w:tcW w:w="1418" w:type="dxa"/>
          </w:tcPr>
          <w:p w14:paraId="11B4E1B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63449E9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9" w:type="dxa"/>
          </w:tcPr>
          <w:p w14:paraId="5A84267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1AC5BFB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</w:tcPr>
          <w:p w14:paraId="2F58805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7140273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9" w:type="dxa"/>
          </w:tcPr>
          <w:p w14:paraId="452CC61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0B978D41" w14:textId="77777777" w:rsidTr="005E3EC5">
        <w:trPr>
          <w:trHeight w:val="414"/>
        </w:trPr>
        <w:tc>
          <w:tcPr>
            <w:tcW w:w="1418" w:type="dxa"/>
          </w:tcPr>
          <w:p w14:paraId="4D70198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6090CBE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9" w:type="dxa"/>
          </w:tcPr>
          <w:p w14:paraId="2DEA3D2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0E3990F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</w:tcPr>
          <w:p w14:paraId="5179F36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4E7B49F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9" w:type="dxa"/>
          </w:tcPr>
          <w:p w14:paraId="6AD1BEF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5BFC8070" w14:textId="77777777" w:rsidTr="005E3EC5">
        <w:trPr>
          <w:trHeight w:val="414"/>
        </w:trPr>
        <w:tc>
          <w:tcPr>
            <w:tcW w:w="1418" w:type="dxa"/>
          </w:tcPr>
          <w:p w14:paraId="5012BEC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7A2D625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9" w:type="dxa"/>
          </w:tcPr>
          <w:p w14:paraId="3A223DC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4EA7FE1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</w:tcPr>
          <w:p w14:paraId="1DCB7E3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22B4DC5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9" w:type="dxa"/>
          </w:tcPr>
          <w:p w14:paraId="0F76CF5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41995D79" w14:textId="77777777" w:rsidTr="005E3EC5">
        <w:trPr>
          <w:trHeight w:val="70"/>
        </w:trPr>
        <w:tc>
          <w:tcPr>
            <w:tcW w:w="1418" w:type="dxa"/>
          </w:tcPr>
          <w:p w14:paraId="00D8280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7F833D4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9" w:type="dxa"/>
          </w:tcPr>
          <w:p w14:paraId="68D285E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6F674A9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</w:tcPr>
          <w:p w14:paraId="68A4E5E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1915D77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9" w:type="dxa"/>
          </w:tcPr>
          <w:p w14:paraId="75F7E1A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A3CAA4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2DA1CDB2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  <w:r w:rsidRPr="00056D82">
        <w:rPr>
          <w:rFonts w:ascii="Times New Roman" w:hAnsi="Times New Roman" w:cs="Times New Roman"/>
          <w:sz w:val="24"/>
          <w:szCs w:val="24"/>
        </w:rPr>
        <w:t>*</w:t>
      </w:r>
      <w:r w:rsidRPr="00056D82">
        <w:rPr>
          <w:rFonts w:ascii="Times New Roman" w:hAnsi="Times New Roman" w:cs="Times New Roman"/>
          <w:sz w:val="24"/>
          <w:szCs w:val="24"/>
          <w:u w:val="single"/>
        </w:rPr>
        <w:t xml:space="preserve">КОНТРОЛЬ: </w:t>
      </w:r>
      <w:r w:rsidRPr="00056D82">
        <w:rPr>
          <w:rFonts w:ascii="Times New Roman" w:hAnsi="Times New Roman" w:cs="Times New Roman"/>
          <w:sz w:val="24"/>
          <w:szCs w:val="24"/>
        </w:rPr>
        <w:t>Необходимо уточнить произвольный контроль – бактериологический, физико-химический, органолептический, метрологический, визуальный. Если Вы работаете с несколькими поставщиками, поставляющими одинаковое сырье, необходимо для каждого указать предельные значения измеряемых параметров и допустимых отклонений.</w:t>
      </w:r>
    </w:p>
    <w:p w14:paraId="335CF085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  <w:r w:rsidRPr="00056D82">
        <w:rPr>
          <w:rFonts w:ascii="Times New Roman" w:hAnsi="Times New Roman" w:cs="Times New Roman"/>
          <w:sz w:val="24"/>
          <w:szCs w:val="24"/>
        </w:rPr>
        <w:t>**</w:t>
      </w:r>
      <w:r w:rsidRPr="00056D82">
        <w:rPr>
          <w:rFonts w:ascii="Times New Roman" w:hAnsi="Times New Roman" w:cs="Times New Roman"/>
          <w:sz w:val="24"/>
          <w:szCs w:val="24"/>
          <w:u w:val="single"/>
        </w:rPr>
        <w:t>СРЕДСТВА:</w:t>
      </w:r>
      <w:r w:rsidRPr="00056D82">
        <w:rPr>
          <w:rFonts w:ascii="Times New Roman" w:hAnsi="Times New Roman" w:cs="Times New Roman"/>
          <w:sz w:val="24"/>
          <w:szCs w:val="24"/>
        </w:rPr>
        <w:t xml:space="preserve"> Указать средства измерений, используемые непосредственно на производстве. Необходимо уточнить, кем осуществляется контроль (протоколы анализов).</w:t>
      </w:r>
    </w:p>
    <w:p w14:paraId="0F83E367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</w:p>
    <w:p w14:paraId="51B7AC07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</w:p>
    <w:p w14:paraId="0E4F5892" w14:textId="77777777" w:rsidR="008035C5" w:rsidRPr="00056D82" w:rsidRDefault="008035C5" w:rsidP="008035C5">
      <w:pPr>
        <w:pStyle w:val="2"/>
        <w:pageBreakBefore/>
        <w:jc w:val="center"/>
        <w:rPr>
          <w:rFonts w:ascii="Times New Roman" w:hAnsi="Times New Roman"/>
          <w:b w:val="0"/>
          <w:color w:val="auto"/>
          <w:sz w:val="28"/>
        </w:rPr>
      </w:pPr>
      <w:bookmarkStart w:id="117" w:name="_Toc58846206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>Раздел 10. Контроль процесса производства товара СТМ на производстве</w:t>
      </w:r>
      <w:bookmarkEnd w:id="117"/>
    </w:p>
    <w:p w14:paraId="15058C38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754"/>
        <w:gridCol w:w="1671"/>
        <w:gridCol w:w="1953"/>
        <w:gridCol w:w="2157"/>
      </w:tblGrid>
      <w:tr w:rsidR="008035C5" w:rsidRPr="00056D82" w14:paraId="1D61C4FD" w14:textId="77777777" w:rsidTr="005E3EC5">
        <w:trPr>
          <w:trHeight w:val="570"/>
        </w:trPr>
        <w:tc>
          <w:tcPr>
            <w:tcW w:w="2962" w:type="dxa"/>
            <w:vMerge w:val="restart"/>
            <w:vAlign w:val="center"/>
          </w:tcPr>
          <w:p w14:paraId="10E0F625" w14:textId="77777777" w:rsidR="008035C5" w:rsidRPr="00056D82" w:rsidRDefault="008035C5" w:rsidP="005E3EC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ЭТАПЫ ПРОИЗВОДСТВА (характеристики, цель)</w:t>
            </w:r>
          </w:p>
        </w:tc>
        <w:tc>
          <w:tcPr>
            <w:tcW w:w="1755" w:type="dxa"/>
            <w:vMerge w:val="restart"/>
            <w:vAlign w:val="center"/>
          </w:tcPr>
          <w:p w14:paraId="214FACF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ОСНОВНЫЕ ПОКАЗАТЕЛИ (длительность, температурный режим, давление…)</w:t>
            </w:r>
          </w:p>
        </w:tc>
        <w:tc>
          <w:tcPr>
            <w:tcW w:w="5773" w:type="dxa"/>
            <w:gridSpan w:val="3"/>
            <w:vAlign w:val="center"/>
          </w:tcPr>
          <w:p w14:paraId="08AAD95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КОНТРОЛЬ ПРОЦЕССА ПРОИЗВОДСТВА</w:t>
            </w:r>
          </w:p>
        </w:tc>
      </w:tr>
      <w:tr w:rsidR="008035C5" w:rsidRPr="00056D82" w14:paraId="6DDDD4F3" w14:textId="77777777" w:rsidTr="005E3EC5">
        <w:trPr>
          <w:trHeight w:val="570"/>
        </w:trPr>
        <w:tc>
          <w:tcPr>
            <w:tcW w:w="2962" w:type="dxa"/>
            <w:vMerge/>
          </w:tcPr>
          <w:p w14:paraId="4ACEEF9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  <w:vMerge/>
          </w:tcPr>
          <w:p w14:paraId="7FCA008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382BC8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ХАРАКТЕР КОНТРОЛЯ</w:t>
            </w:r>
          </w:p>
        </w:tc>
        <w:tc>
          <w:tcPr>
            <w:tcW w:w="1942" w:type="dxa"/>
            <w:vAlign w:val="center"/>
          </w:tcPr>
          <w:p w14:paraId="4987EC4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2158" w:type="dxa"/>
            <w:vAlign w:val="center"/>
          </w:tcPr>
          <w:p w14:paraId="7E7F1F3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ОТВЕТСТВЕННОЕ ЛИЦО (должность сотрудника компании или приглашенное лицо)</w:t>
            </w:r>
          </w:p>
        </w:tc>
      </w:tr>
      <w:tr w:rsidR="008035C5" w:rsidRPr="00056D82" w14:paraId="47C86D12" w14:textId="77777777" w:rsidTr="005E3EC5">
        <w:tc>
          <w:tcPr>
            <w:tcW w:w="2962" w:type="dxa"/>
          </w:tcPr>
          <w:p w14:paraId="723F693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05B4FF7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0BBA060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7A86D79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2208D46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7951B5C1" w14:textId="77777777" w:rsidTr="005E3EC5">
        <w:tc>
          <w:tcPr>
            <w:tcW w:w="2962" w:type="dxa"/>
          </w:tcPr>
          <w:p w14:paraId="6F0D319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683456D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3AF3EF4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3B2FAF6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2F6964E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22D387EF" w14:textId="77777777" w:rsidTr="005E3EC5">
        <w:tc>
          <w:tcPr>
            <w:tcW w:w="2962" w:type="dxa"/>
          </w:tcPr>
          <w:p w14:paraId="4EB6AF4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516E8AC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18D00F8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00EF755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7D75949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2620DAB4" w14:textId="77777777" w:rsidTr="005E3EC5">
        <w:tc>
          <w:tcPr>
            <w:tcW w:w="2962" w:type="dxa"/>
          </w:tcPr>
          <w:p w14:paraId="281297B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6C52402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2A743D1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485846E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7DA460C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55142CB8" w14:textId="77777777" w:rsidTr="005E3EC5">
        <w:tc>
          <w:tcPr>
            <w:tcW w:w="2962" w:type="dxa"/>
          </w:tcPr>
          <w:p w14:paraId="5572F85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36AE105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4EB6120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39DD8AE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03259D6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1EC4FEB" w14:textId="77777777" w:rsidTr="005E3EC5">
        <w:tc>
          <w:tcPr>
            <w:tcW w:w="2962" w:type="dxa"/>
          </w:tcPr>
          <w:p w14:paraId="0204607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7CF4B87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5355E99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21EF9C3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00492A6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DF62C6B" w14:textId="77777777" w:rsidTr="005E3EC5">
        <w:tc>
          <w:tcPr>
            <w:tcW w:w="2962" w:type="dxa"/>
          </w:tcPr>
          <w:p w14:paraId="31C29B1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11C412A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2A0C928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3F5DC9D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0C15089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48FE0C05" w14:textId="77777777" w:rsidTr="005E3EC5">
        <w:tc>
          <w:tcPr>
            <w:tcW w:w="2962" w:type="dxa"/>
          </w:tcPr>
          <w:p w14:paraId="0812CFE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54BD976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0865E16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4785BD0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70B0C83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520096F" w14:textId="77777777" w:rsidR="008035C5" w:rsidRPr="00056D82" w:rsidRDefault="008035C5" w:rsidP="008035C5">
      <w:pPr>
        <w:pStyle w:val="2"/>
        <w:pageBreakBefore/>
        <w:jc w:val="center"/>
        <w:rPr>
          <w:rFonts w:ascii="Times New Roman" w:hAnsi="Times New Roman"/>
          <w:b w:val="0"/>
          <w:color w:val="auto"/>
          <w:sz w:val="28"/>
        </w:rPr>
      </w:pPr>
      <w:bookmarkStart w:id="118" w:name="_Toc58846207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 xml:space="preserve">Раздел 11. Список документов </w:t>
      </w:r>
      <w:bookmarkEnd w:id="118"/>
      <w:r w:rsidRPr="00056D82">
        <w:rPr>
          <w:rFonts w:ascii="Times New Roman" w:hAnsi="Times New Roman"/>
          <w:b w:val="0"/>
          <w:color w:val="auto"/>
          <w:sz w:val="28"/>
        </w:rPr>
        <w:t>на производство товара СТМ</w:t>
      </w:r>
      <w:r w:rsidRPr="00056D82">
        <w:rPr>
          <w:rFonts w:ascii="Times New Roman" w:hAnsi="Times New Roman"/>
          <w:b w:val="0"/>
          <w:strike/>
          <w:color w:val="auto"/>
          <w:sz w:val="28"/>
        </w:rPr>
        <w:t xml:space="preserve"> </w:t>
      </w:r>
    </w:p>
    <w:p w14:paraId="4916DD90" w14:textId="77777777" w:rsidR="008035C5" w:rsidRPr="00056D82" w:rsidRDefault="008035C5" w:rsidP="008035C5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327"/>
        <w:gridCol w:w="2355"/>
      </w:tblGrid>
      <w:tr w:rsidR="008035C5" w:rsidRPr="00056D82" w14:paraId="6DFEC0D5" w14:textId="77777777" w:rsidTr="005E3EC5">
        <w:tc>
          <w:tcPr>
            <w:tcW w:w="666" w:type="dxa"/>
          </w:tcPr>
          <w:p w14:paraId="0D3EA8E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327" w:type="dxa"/>
          </w:tcPr>
          <w:p w14:paraId="37E2FD6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  <w:u w:val="single"/>
              </w:rPr>
              <w:t>Товар СТМ:</w:t>
            </w:r>
          </w:p>
        </w:tc>
        <w:tc>
          <w:tcPr>
            <w:tcW w:w="2355" w:type="dxa"/>
          </w:tcPr>
          <w:p w14:paraId="1A208E46" w14:textId="77777777" w:rsidR="008035C5" w:rsidRPr="00056D82" w:rsidRDefault="008035C5" w:rsidP="005E3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Отметка о предоставлении документа (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056D8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035C5" w:rsidRPr="00056D82" w14:paraId="55BE4F1B" w14:textId="77777777" w:rsidTr="005E3EC5">
        <w:tc>
          <w:tcPr>
            <w:tcW w:w="666" w:type="dxa"/>
          </w:tcPr>
          <w:p w14:paraId="6138AE6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7327" w:type="dxa"/>
          </w:tcPr>
          <w:p w14:paraId="56887FF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Копия сертификата соответствия (декларации) на продукцию, свидетельства о государственной регистрации, отказное письмо» </w:t>
            </w:r>
          </w:p>
        </w:tc>
        <w:tc>
          <w:tcPr>
            <w:tcW w:w="2355" w:type="dxa"/>
          </w:tcPr>
          <w:p w14:paraId="4DA1DD9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771B254" w14:textId="77777777" w:rsidTr="005E3EC5">
        <w:tc>
          <w:tcPr>
            <w:tcW w:w="666" w:type="dxa"/>
          </w:tcPr>
          <w:p w14:paraId="00ED9E9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7327" w:type="dxa"/>
          </w:tcPr>
          <w:p w14:paraId="36E8FFC3" w14:textId="77777777" w:rsidR="008035C5" w:rsidRPr="00056D82" w:rsidRDefault="000339C9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Техническая документация,</w:t>
            </w:r>
            <w:r w:rsidR="008035C5" w:rsidRPr="00056D82">
              <w:rPr>
                <w:rFonts w:ascii="Times New Roman" w:hAnsi="Times New Roman" w:cs="Times New Roman"/>
                <w:szCs w:val="24"/>
              </w:rPr>
              <w:t xml:space="preserve"> в соответствии с которой изготовлена продукция (ГОСТ, ТУ (со всеми изменениями), ОСТ, СТО, ТИ</w:t>
            </w:r>
          </w:p>
        </w:tc>
        <w:tc>
          <w:tcPr>
            <w:tcW w:w="2355" w:type="dxa"/>
          </w:tcPr>
          <w:p w14:paraId="23A8A29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4885C125" w14:textId="77777777" w:rsidTr="005E3EC5">
        <w:tc>
          <w:tcPr>
            <w:tcW w:w="666" w:type="dxa"/>
          </w:tcPr>
          <w:p w14:paraId="7FD2FA9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7327" w:type="dxa"/>
          </w:tcPr>
          <w:p w14:paraId="5BE41D9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Копия технологической инструкции</w:t>
            </w:r>
          </w:p>
        </w:tc>
        <w:tc>
          <w:tcPr>
            <w:tcW w:w="2355" w:type="dxa"/>
          </w:tcPr>
          <w:p w14:paraId="594F0BD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7AB98A49" w14:textId="77777777" w:rsidTr="005E3EC5">
        <w:tc>
          <w:tcPr>
            <w:tcW w:w="666" w:type="dxa"/>
          </w:tcPr>
          <w:p w14:paraId="4E4F8F5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7327" w:type="dxa"/>
          </w:tcPr>
          <w:p w14:paraId="5D39FF5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Копия утвержденной рецептуры или документа ее содержащего</w:t>
            </w:r>
          </w:p>
        </w:tc>
        <w:tc>
          <w:tcPr>
            <w:tcW w:w="2355" w:type="dxa"/>
          </w:tcPr>
          <w:p w14:paraId="1504F86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6E9807D2" w14:textId="77777777" w:rsidTr="005E3EC5">
        <w:tc>
          <w:tcPr>
            <w:tcW w:w="666" w:type="dxa"/>
          </w:tcPr>
          <w:p w14:paraId="3AFB05A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7327" w:type="dxa"/>
          </w:tcPr>
          <w:p w14:paraId="4B15EB7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Крой упаковки в векторном редакторе с указанием размеров, мест сгиба, швов, </w:t>
            </w:r>
            <w:proofErr w:type="spellStart"/>
            <w:r w:rsidRPr="00056D82">
              <w:rPr>
                <w:rFonts w:ascii="Times New Roman" w:hAnsi="Times New Roman" w:cs="Times New Roman"/>
                <w:szCs w:val="24"/>
              </w:rPr>
              <w:t>незапечатываемых</w:t>
            </w:r>
            <w:proofErr w:type="spellEnd"/>
            <w:r w:rsidRPr="00056D82">
              <w:rPr>
                <w:rFonts w:ascii="Times New Roman" w:hAnsi="Times New Roman" w:cs="Times New Roman"/>
                <w:szCs w:val="24"/>
              </w:rPr>
              <w:t xml:space="preserve"> областей</w:t>
            </w:r>
          </w:p>
        </w:tc>
        <w:tc>
          <w:tcPr>
            <w:tcW w:w="2355" w:type="dxa"/>
          </w:tcPr>
          <w:p w14:paraId="22F6BC0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7BC9D8E5" w14:textId="77777777" w:rsidTr="005E3EC5">
        <w:tc>
          <w:tcPr>
            <w:tcW w:w="666" w:type="dxa"/>
          </w:tcPr>
          <w:p w14:paraId="5970F4B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7327" w:type="dxa"/>
          </w:tcPr>
          <w:p w14:paraId="5D69841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Тексты для размещения на упаковке (в 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Word</w:t>
            </w:r>
            <w:r w:rsidRPr="00056D8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55" w:type="dxa"/>
          </w:tcPr>
          <w:p w14:paraId="33FC941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3062C733" w14:textId="77777777" w:rsidTr="005E3EC5">
        <w:tc>
          <w:tcPr>
            <w:tcW w:w="666" w:type="dxa"/>
          </w:tcPr>
          <w:p w14:paraId="0992BF4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7327" w:type="dxa"/>
          </w:tcPr>
          <w:p w14:paraId="5DC0EAD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Технические требования к файлам, передаваемым в печать: способ печати, максимальное количество красок, отступы, печатное поле</w:t>
            </w:r>
          </w:p>
        </w:tc>
        <w:tc>
          <w:tcPr>
            <w:tcW w:w="2355" w:type="dxa"/>
          </w:tcPr>
          <w:p w14:paraId="4CFD66E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395CAD13" w14:textId="77777777" w:rsidTr="005E3EC5">
        <w:tc>
          <w:tcPr>
            <w:tcW w:w="666" w:type="dxa"/>
          </w:tcPr>
          <w:p w14:paraId="5880CA5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7327" w:type="dxa"/>
          </w:tcPr>
          <w:p w14:paraId="5FDF4B2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Название и местонахождение типографии, где будет отпечатываться упаковка</w:t>
            </w:r>
          </w:p>
        </w:tc>
        <w:tc>
          <w:tcPr>
            <w:tcW w:w="2355" w:type="dxa"/>
          </w:tcPr>
          <w:p w14:paraId="14526E4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67707C1D" w14:textId="77777777" w:rsidTr="005E3EC5">
        <w:tc>
          <w:tcPr>
            <w:tcW w:w="666" w:type="dxa"/>
          </w:tcPr>
          <w:p w14:paraId="3368763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7327" w:type="dxa"/>
          </w:tcPr>
          <w:p w14:paraId="498CCED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Тип материала (название, плотность)</w:t>
            </w:r>
          </w:p>
        </w:tc>
        <w:tc>
          <w:tcPr>
            <w:tcW w:w="2355" w:type="dxa"/>
          </w:tcPr>
          <w:p w14:paraId="39E6D46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7B10690F" w14:textId="77777777" w:rsidTr="005E3EC5">
        <w:tc>
          <w:tcPr>
            <w:tcW w:w="666" w:type="dxa"/>
          </w:tcPr>
          <w:p w14:paraId="615663E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1.10.</w:t>
            </w:r>
          </w:p>
        </w:tc>
        <w:tc>
          <w:tcPr>
            <w:tcW w:w="7327" w:type="dxa"/>
          </w:tcPr>
          <w:p w14:paraId="4A43D9C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Фото продукта-аналога под маркой производителя в упаковке</w:t>
            </w:r>
          </w:p>
        </w:tc>
        <w:tc>
          <w:tcPr>
            <w:tcW w:w="2355" w:type="dxa"/>
          </w:tcPr>
          <w:p w14:paraId="2805A17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68F055C1" w14:textId="77777777" w:rsidTr="005E3EC5">
        <w:tc>
          <w:tcPr>
            <w:tcW w:w="666" w:type="dxa"/>
          </w:tcPr>
          <w:p w14:paraId="3F9B56F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327" w:type="dxa"/>
          </w:tcPr>
          <w:p w14:paraId="4563240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056D82">
              <w:rPr>
                <w:rFonts w:ascii="Times New Roman" w:hAnsi="Times New Roman" w:cs="Times New Roman"/>
                <w:szCs w:val="24"/>
                <w:u w:val="single"/>
              </w:rPr>
              <w:t>ПРОИЗВОДСТВО:</w:t>
            </w:r>
          </w:p>
        </w:tc>
        <w:tc>
          <w:tcPr>
            <w:tcW w:w="2355" w:type="dxa"/>
          </w:tcPr>
          <w:p w14:paraId="07692D0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700A5B53" w14:textId="77777777" w:rsidTr="005E3EC5">
        <w:tc>
          <w:tcPr>
            <w:tcW w:w="666" w:type="dxa"/>
          </w:tcPr>
          <w:p w14:paraId="6716B78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7327" w:type="dxa"/>
          </w:tcPr>
          <w:p w14:paraId="6D8AF3B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Копии протоколов анализов / результатов испытаний товара</w:t>
            </w:r>
          </w:p>
        </w:tc>
        <w:tc>
          <w:tcPr>
            <w:tcW w:w="2355" w:type="dxa"/>
          </w:tcPr>
          <w:p w14:paraId="06B5304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0A7F5F3" w14:textId="77777777" w:rsidTr="005E3EC5">
        <w:tc>
          <w:tcPr>
            <w:tcW w:w="666" w:type="dxa"/>
          </w:tcPr>
          <w:p w14:paraId="585E743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7327" w:type="dxa"/>
          </w:tcPr>
          <w:p w14:paraId="3A9C4B2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56D82">
              <w:rPr>
                <w:rFonts w:ascii="Times New Roman" w:hAnsi="Times New Roman" w:cs="Times New Roman"/>
                <w:bCs/>
                <w:szCs w:val="24"/>
              </w:rPr>
              <w:t>Сертификаты системы менеджмента качества (при наличии)</w:t>
            </w:r>
          </w:p>
        </w:tc>
        <w:tc>
          <w:tcPr>
            <w:tcW w:w="2355" w:type="dxa"/>
          </w:tcPr>
          <w:p w14:paraId="18FBD85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49878FA3" w14:textId="77777777" w:rsidTr="005E3EC5">
        <w:tc>
          <w:tcPr>
            <w:tcW w:w="666" w:type="dxa"/>
          </w:tcPr>
          <w:p w14:paraId="16932B6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7327" w:type="dxa"/>
          </w:tcPr>
          <w:p w14:paraId="26F56DE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56D82">
              <w:rPr>
                <w:rFonts w:ascii="Times New Roman" w:hAnsi="Times New Roman" w:cs="Times New Roman"/>
                <w:bCs/>
                <w:szCs w:val="24"/>
              </w:rPr>
              <w:t>Лицензия (спирт-производство, хранение) (при необходимости)</w:t>
            </w:r>
          </w:p>
        </w:tc>
        <w:tc>
          <w:tcPr>
            <w:tcW w:w="2355" w:type="dxa"/>
          </w:tcPr>
          <w:p w14:paraId="308716E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715B4A1D" w14:textId="77777777" w:rsidTr="005E3EC5">
        <w:tc>
          <w:tcPr>
            <w:tcW w:w="666" w:type="dxa"/>
          </w:tcPr>
          <w:p w14:paraId="709E3E9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327" w:type="dxa"/>
          </w:tcPr>
          <w:p w14:paraId="01D554D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056D82">
              <w:rPr>
                <w:rFonts w:ascii="Times New Roman" w:hAnsi="Times New Roman" w:cs="Times New Roman"/>
                <w:szCs w:val="24"/>
                <w:u w:val="single"/>
              </w:rPr>
              <w:t xml:space="preserve">СЫРЬЕ: </w:t>
            </w:r>
          </w:p>
        </w:tc>
        <w:tc>
          <w:tcPr>
            <w:tcW w:w="2355" w:type="dxa"/>
          </w:tcPr>
          <w:p w14:paraId="7025B34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410EA21D" w14:textId="77777777" w:rsidTr="005E3EC5">
        <w:tc>
          <w:tcPr>
            <w:tcW w:w="666" w:type="dxa"/>
          </w:tcPr>
          <w:p w14:paraId="5637289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7327" w:type="dxa"/>
          </w:tcPr>
          <w:p w14:paraId="1D1D95B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56D82">
              <w:rPr>
                <w:rFonts w:ascii="Times New Roman" w:hAnsi="Times New Roman" w:cs="Times New Roman"/>
                <w:i/>
                <w:szCs w:val="24"/>
                <w:u w:val="single"/>
              </w:rPr>
              <w:t>Ингредиент 1 (вписать название)</w:t>
            </w:r>
            <w:r w:rsidRPr="00056D82">
              <w:rPr>
                <w:rFonts w:ascii="Times New Roman" w:hAnsi="Times New Roman" w:cs="Times New Roman"/>
                <w:i/>
                <w:szCs w:val="24"/>
              </w:rPr>
              <w:t>_______________________________</w:t>
            </w:r>
          </w:p>
        </w:tc>
        <w:tc>
          <w:tcPr>
            <w:tcW w:w="2355" w:type="dxa"/>
          </w:tcPr>
          <w:p w14:paraId="1304FA9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215B9AAD" w14:textId="77777777" w:rsidTr="005E3EC5">
        <w:tc>
          <w:tcPr>
            <w:tcW w:w="666" w:type="dxa"/>
          </w:tcPr>
          <w:p w14:paraId="696E06E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3.1.1.</w:t>
            </w:r>
          </w:p>
        </w:tc>
        <w:tc>
          <w:tcPr>
            <w:tcW w:w="7327" w:type="dxa"/>
          </w:tcPr>
          <w:p w14:paraId="3D0BB9F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Копия сертификата соответствия (декларации), свидетельства о государственной регистрации,</w:t>
            </w:r>
          </w:p>
        </w:tc>
        <w:tc>
          <w:tcPr>
            <w:tcW w:w="2355" w:type="dxa"/>
          </w:tcPr>
          <w:p w14:paraId="05EAF23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E5081E6" w14:textId="77777777" w:rsidTr="005E3EC5">
        <w:tc>
          <w:tcPr>
            <w:tcW w:w="666" w:type="dxa"/>
          </w:tcPr>
          <w:p w14:paraId="52499F2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3.1.2.</w:t>
            </w:r>
          </w:p>
        </w:tc>
        <w:tc>
          <w:tcPr>
            <w:tcW w:w="7327" w:type="dxa"/>
          </w:tcPr>
          <w:p w14:paraId="6D6AD5B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Результаты / протоколы анализов сырья</w:t>
            </w:r>
          </w:p>
        </w:tc>
        <w:tc>
          <w:tcPr>
            <w:tcW w:w="2355" w:type="dxa"/>
          </w:tcPr>
          <w:p w14:paraId="3695725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66194D10" w14:textId="77777777" w:rsidTr="005E3EC5">
        <w:tc>
          <w:tcPr>
            <w:tcW w:w="666" w:type="dxa"/>
          </w:tcPr>
          <w:p w14:paraId="1194059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7327" w:type="dxa"/>
          </w:tcPr>
          <w:p w14:paraId="76A610D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56D82">
              <w:rPr>
                <w:rFonts w:ascii="Times New Roman" w:hAnsi="Times New Roman" w:cs="Times New Roman"/>
                <w:i/>
                <w:szCs w:val="24"/>
                <w:u w:val="single"/>
              </w:rPr>
              <w:t>Ингредиент 2 (вписать название)</w:t>
            </w:r>
            <w:r w:rsidRPr="00056D82">
              <w:rPr>
                <w:rFonts w:ascii="Times New Roman" w:hAnsi="Times New Roman" w:cs="Times New Roman"/>
                <w:i/>
                <w:szCs w:val="24"/>
              </w:rPr>
              <w:t>_______________________________</w:t>
            </w:r>
          </w:p>
        </w:tc>
        <w:tc>
          <w:tcPr>
            <w:tcW w:w="2355" w:type="dxa"/>
          </w:tcPr>
          <w:p w14:paraId="5BE11CC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88CE379" w14:textId="77777777" w:rsidTr="005E3EC5">
        <w:tc>
          <w:tcPr>
            <w:tcW w:w="666" w:type="dxa"/>
          </w:tcPr>
          <w:p w14:paraId="73AE520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3.2.1.</w:t>
            </w:r>
          </w:p>
        </w:tc>
        <w:tc>
          <w:tcPr>
            <w:tcW w:w="7327" w:type="dxa"/>
          </w:tcPr>
          <w:p w14:paraId="018EA48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Копия сертификата соответствия (декларации), свидетельства о государственной регистрации,</w:t>
            </w:r>
          </w:p>
        </w:tc>
        <w:tc>
          <w:tcPr>
            <w:tcW w:w="2355" w:type="dxa"/>
          </w:tcPr>
          <w:p w14:paraId="58498C0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53FD6AD6" w14:textId="77777777" w:rsidTr="005E3EC5">
        <w:tc>
          <w:tcPr>
            <w:tcW w:w="666" w:type="dxa"/>
          </w:tcPr>
          <w:p w14:paraId="6FFF677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3.2.2.</w:t>
            </w:r>
          </w:p>
        </w:tc>
        <w:tc>
          <w:tcPr>
            <w:tcW w:w="7327" w:type="dxa"/>
          </w:tcPr>
          <w:p w14:paraId="3431C14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Результаты / протоколы анализов сырья</w:t>
            </w:r>
          </w:p>
        </w:tc>
        <w:tc>
          <w:tcPr>
            <w:tcW w:w="2355" w:type="dxa"/>
          </w:tcPr>
          <w:p w14:paraId="73D1D5A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7911700F" w14:textId="77777777" w:rsidTr="005E3EC5">
        <w:tc>
          <w:tcPr>
            <w:tcW w:w="666" w:type="dxa"/>
          </w:tcPr>
          <w:p w14:paraId="3BF87C9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7327" w:type="dxa"/>
          </w:tcPr>
          <w:p w14:paraId="46CFA4E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56D82">
              <w:rPr>
                <w:rFonts w:ascii="Times New Roman" w:hAnsi="Times New Roman" w:cs="Times New Roman"/>
                <w:i/>
                <w:szCs w:val="24"/>
                <w:u w:val="single"/>
              </w:rPr>
              <w:t>Ингредиент 3 (вписать название)</w:t>
            </w:r>
            <w:r w:rsidRPr="00056D82">
              <w:rPr>
                <w:rFonts w:ascii="Times New Roman" w:hAnsi="Times New Roman" w:cs="Times New Roman"/>
                <w:i/>
                <w:szCs w:val="24"/>
              </w:rPr>
              <w:t>______________________________</w:t>
            </w:r>
          </w:p>
        </w:tc>
        <w:tc>
          <w:tcPr>
            <w:tcW w:w="2355" w:type="dxa"/>
          </w:tcPr>
          <w:p w14:paraId="26F751F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2927A824" w14:textId="77777777" w:rsidTr="005E3EC5">
        <w:tc>
          <w:tcPr>
            <w:tcW w:w="666" w:type="dxa"/>
          </w:tcPr>
          <w:p w14:paraId="2D04FA2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3.3.1.</w:t>
            </w:r>
          </w:p>
        </w:tc>
        <w:tc>
          <w:tcPr>
            <w:tcW w:w="7327" w:type="dxa"/>
          </w:tcPr>
          <w:p w14:paraId="32FD194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Копия сертификата соответствия (декларации), свидетельства о государственной регистрации</w:t>
            </w:r>
          </w:p>
        </w:tc>
        <w:tc>
          <w:tcPr>
            <w:tcW w:w="2355" w:type="dxa"/>
          </w:tcPr>
          <w:p w14:paraId="32C0CA8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16A3EE6" w14:textId="77777777" w:rsidR="008035C5" w:rsidRPr="00056D82" w:rsidRDefault="008035C5" w:rsidP="008035C5"/>
    <w:p w14:paraId="13FBE4E2" w14:textId="77777777" w:rsidR="008035C5" w:rsidRPr="00056D82" w:rsidRDefault="008035C5" w:rsidP="008035C5"/>
    <w:p w14:paraId="41887829" w14:textId="77777777" w:rsidR="008035C5" w:rsidRPr="00056D82" w:rsidRDefault="008035C5" w:rsidP="008035C5"/>
    <w:p w14:paraId="2B76905E" w14:textId="77777777" w:rsidR="008035C5" w:rsidRPr="00056D82" w:rsidRDefault="008035C5" w:rsidP="008035C5"/>
    <w:p w14:paraId="7E8D26F5" w14:textId="77777777" w:rsidR="008035C5" w:rsidRPr="00056D82" w:rsidRDefault="008035C5" w:rsidP="008035C5"/>
    <w:p w14:paraId="081C89C8" w14:textId="77777777" w:rsidR="008035C5" w:rsidRPr="00056D82" w:rsidRDefault="008035C5" w:rsidP="008035C5">
      <w:pPr>
        <w:jc w:val="right"/>
      </w:pPr>
    </w:p>
    <w:p w14:paraId="49DE6C09" w14:textId="77777777" w:rsidR="008035C5" w:rsidRPr="00056D82" w:rsidRDefault="008035C5" w:rsidP="008035C5">
      <w:pPr>
        <w:jc w:val="right"/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327"/>
        <w:gridCol w:w="2355"/>
      </w:tblGrid>
      <w:tr w:rsidR="008035C5" w:rsidRPr="00056D82" w14:paraId="10FD043D" w14:textId="77777777" w:rsidTr="005E3EC5">
        <w:tc>
          <w:tcPr>
            <w:tcW w:w="666" w:type="dxa"/>
          </w:tcPr>
          <w:p w14:paraId="74E37FD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3.3.2.</w:t>
            </w:r>
          </w:p>
        </w:tc>
        <w:tc>
          <w:tcPr>
            <w:tcW w:w="7327" w:type="dxa"/>
          </w:tcPr>
          <w:p w14:paraId="56AB5A0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Результаты / протоколы анализов сырья</w:t>
            </w:r>
          </w:p>
        </w:tc>
        <w:tc>
          <w:tcPr>
            <w:tcW w:w="2355" w:type="dxa"/>
          </w:tcPr>
          <w:p w14:paraId="06A8B38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54EFD376" w14:textId="77777777" w:rsidTr="005E3EC5">
        <w:tc>
          <w:tcPr>
            <w:tcW w:w="666" w:type="dxa"/>
          </w:tcPr>
          <w:p w14:paraId="55984DB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7327" w:type="dxa"/>
          </w:tcPr>
          <w:p w14:paraId="4EEAFA4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56D82">
              <w:rPr>
                <w:rFonts w:ascii="Times New Roman" w:hAnsi="Times New Roman" w:cs="Times New Roman"/>
                <w:i/>
                <w:szCs w:val="24"/>
                <w:u w:val="single"/>
              </w:rPr>
              <w:t>Ингредиент 4 (вписать название)</w:t>
            </w:r>
            <w:r w:rsidRPr="00056D82">
              <w:rPr>
                <w:rFonts w:ascii="Times New Roman" w:hAnsi="Times New Roman" w:cs="Times New Roman"/>
                <w:i/>
                <w:szCs w:val="24"/>
              </w:rPr>
              <w:t xml:space="preserve"> ______________________________</w:t>
            </w:r>
          </w:p>
        </w:tc>
        <w:tc>
          <w:tcPr>
            <w:tcW w:w="2355" w:type="dxa"/>
          </w:tcPr>
          <w:p w14:paraId="278FDBC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00FC98A1" w14:textId="77777777" w:rsidTr="005E3EC5">
        <w:tc>
          <w:tcPr>
            <w:tcW w:w="666" w:type="dxa"/>
          </w:tcPr>
          <w:p w14:paraId="0F90321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3.4.1.</w:t>
            </w:r>
          </w:p>
        </w:tc>
        <w:tc>
          <w:tcPr>
            <w:tcW w:w="7327" w:type="dxa"/>
          </w:tcPr>
          <w:p w14:paraId="29DF004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Копия сертификата соответствия (декларации), свидетельства о государственной регистрации</w:t>
            </w:r>
          </w:p>
        </w:tc>
        <w:tc>
          <w:tcPr>
            <w:tcW w:w="2355" w:type="dxa"/>
          </w:tcPr>
          <w:p w14:paraId="6B1ADF7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5AAD3BE0" w14:textId="77777777" w:rsidTr="005E3EC5">
        <w:tc>
          <w:tcPr>
            <w:tcW w:w="666" w:type="dxa"/>
          </w:tcPr>
          <w:p w14:paraId="7578004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3.4.2.</w:t>
            </w:r>
          </w:p>
        </w:tc>
        <w:tc>
          <w:tcPr>
            <w:tcW w:w="7327" w:type="dxa"/>
          </w:tcPr>
          <w:p w14:paraId="17AF689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Результаты / протоколы анализов сырья</w:t>
            </w:r>
          </w:p>
        </w:tc>
        <w:tc>
          <w:tcPr>
            <w:tcW w:w="2355" w:type="dxa"/>
          </w:tcPr>
          <w:p w14:paraId="3F4BD16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62F14154" w14:textId="77777777" w:rsidTr="005E3EC5">
        <w:tc>
          <w:tcPr>
            <w:tcW w:w="666" w:type="dxa"/>
          </w:tcPr>
          <w:p w14:paraId="42DEE9F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3.5.</w:t>
            </w:r>
          </w:p>
        </w:tc>
        <w:tc>
          <w:tcPr>
            <w:tcW w:w="7327" w:type="dxa"/>
          </w:tcPr>
          <w:p w14:paraId="7CC1E67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56D82">
              <w:rPr>
                <w:rFonts w:ascii="Times New Roman" w:hAnsi="Times New Roman" w:cs="Times New Roman"/>
                <w:i/>
                <w:szCs w:val="24"/>
                <w:u w:val="single"/>
              </w:rPr>
              <w:t>Ингредиент 5 (вписать название)</w:t>
            </w:r>
            <w:r w:rsidRPr="00056D82">
              <w:rPr>
                <w:rFonts w:ascii="Times New Roman" w:hAnsi="Times New Roman" w:cs="Times New Roman"/>
                <w:i/>
                <w:szCs w:val="24"/>
              </w:rPr>
              <w:t>_______________________________</w:t>
            </w:r>
          </w:p>
        </w:tc>
        <w:tc>
          <w:tcPr>
            <w:tcW w:w="2355" w:type="dxa"/>
          </w:tcPr>
          <w:p w14:paraId="35B45A1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F8BBE24" w14:textId="77777777" w:rsidTr="005E3EC5">
        <w:tc>
          <w:tcPr>
            <w:tcW w:w="666" w:type="dxa"/>
          </w:tcPr>
          <w:p w14:paraId="5C6421F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3.5.1.</w:t>
            </w:r>
          </w:p>
        </w:tc>
        <w:tc>
          <w:tcPr>
            <w:tcW w:w="7327" w:type="dxa"/>
          </w:tcPr>
          <w:p w14:paraId="0877AA2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Копия сертификата соответствия (декларации), свидетельства о государственной регистрации</w:t>
            </w:r>
          </w:p>
        </w:tc>
        <w:tc>
          <w:tcPr>
            <w:tcW w:w="2355" w:type="dxa"/>
          </w:tcPr>
          <w:p w14:paraId="71C7F84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33E76CEE" w14:textId="77777777" w:rsidTr="005E3EC5">
        <w:tc>
          <w:tcPr>
            <w:tcW w:w="666" w:type="dxa"/>
          </w:tcPr>
          <w:p w14:paraId="4F0A2D8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3.5.2.</w:t>
            </w:r>
          </w:p>
        </w:tc>
        <w:tc>
          <w:tcPr>
            <w:tcW w:w="7327" w:type="dxa"/>
          </w:tcPr>
          <w:p w14:paraId="5481E56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Результаты / протоколы анализов сырья</w:t>
            </w:r>
          </w:p>
        </w:tc>
        <w:tc>
          <w:tcPr>
            <w:tcW w:w="2355" w:type="dxa"/>
          </w:tcPr>
          <w:p w14:paraId="164A1A8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E7199AD" w14:textId="77777777" w:rsidTr="005E3EC5">
        <w:tc>
          <w:tcPr>
            <w:tcW w:w="666" w:type="dxa"/>
          </w:tcPr>
          <w:p w14:paraId="504AA46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327" w:type="dxa"/>
          </w:tcPr>
          <w:p w14:paraId="5A92CBC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ДРУГОЕ:</w:t>
            </w:r>
          </w:p>
        </w:tc>
        <w:tc>
          <w:tcPr>
            <w:tcW w:w="2355" w:type="dxa"/>
          </w:tcPr>
          <w:p w14:paraId="4C9F830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6A226F53" w14:textId="77777777" w:rsidTr="005E3EC5">
        <w:tc>
          <w:tcPr>
            <w:tcW w:w="666" w:type="dxa"/>
          </w:tcPr>
          <w:p w14:paraId="0721534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7327" w:type="dxa"/>
          </w:tcPr>
          <w:p w14:paraId="24854F1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Организационная структура предприятия</w:t>
            </w:r>
          </w:p>
        </w:tc>
        <w:tc>
          <w:tcPr>
            <w:tcW w:w="2355" w:type="dxa"/>
          </w:tcPr>
          <w:p w14:paraId="2938264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6C1C5B74" w14:textId="77777777" w:rsidTr="005E3EC5">
        <w:tc>
          <w:tcPr>
            <w:tcW w:w="666" w:type="dxa"/>
          </w:tcPr>
          <w:p w14:paraId="4615C00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7327" w:type="dxa"/>
          </w:tcPr>
          <w:p w14:paraId="4B75D16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56D82">
              <w:rPr>
                <w:rFonts w:ascii="Times New Roman" w:hAnsi="Times New Roman" w:cs="Times New Roman"/>
                <w:color w:val="000000"/>
                <w:szCs w:val="24"/>
              </w:rPr>
              <w:t>Схема проезда</w:t>
            </w:r>
          </w:p>
        </w:tc>
        <w:tc>
          <w:tcPr>
            <w:tcW w:w="2355" w:type="dxa"/>
          </w:tcPr>
          <w:p w14:paraId="01EFEB2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14:paraId="16ED64C3" w14:textId="77777777" w:rsidR="008035C5" w:rsidRPr="00056D82" w:rsidRDefault="008035C5" w:rsidP="008035C5">
      <w:pPr>
        <w:keepNext/>
        <w:tabs>
          <w:tab w:val="num" w:pos="1215"/>
        </w:tabs>
        <w:outlineLvl w:val="2"/>
        <w:rPr>
          <w:rFonts w:ascii="Times New Roman" w:hAnsi="Times New Roman" w:cs="Times New Roman"/>
          <w:b/>
          <w:sz w:val="28"/>
        </w:rPr>
      </w:pPr>
    </w:p>
    <w:p w14:paraId="2C3F3B5F" w14:textId="77777777" w:rsidR="008035C5" w:rsidRPr="00056D82" w:rsidRDefault="008035C5" w:rsidP="008035C5">
      <w:pPr>
        <w:keepNext/>
        <w:tabs>
          <w:tab w:val="num" w:pos="1215"/>
        </w:tabs>
        <w:outlineLvl w:val="2"/>
        <w:rPr>
          <w:rFonts w:ascii="Times New Roman" w:hAnsi="Times New Roman" w:cs="Times New Roman"/>
          <w:b/>
          <w:sz w:val="28"/>
        </w:rPr>
      </w:pPr>
      <w:r w:rsidRPr="00056D82">
        <w:rPr>
          <w:rFonts w:ascii="Times New Roman" w:hAnsi="Times New Roman" w:cs="Times New Roman"/>
          <w:b/>
          <w:sz w:val="28"/>
        </w:rPr>
        <w:t xml:space="preserve">              </w:t>
      </w:r>
      <w:bookmarkStart w:id="119" w:name="_Toc58846208"/>
      <w:r w:rsidRPr="00056D82">
        <w:rPr>
          <w:rFonts w:ascii="Times New Roman" w:hAnsi="Times New Roman" w:cs="Times New Roman"/>
          <w:b/>
          <w:sz w:val="28"/>
        </w:rPr>
        <w:t>Раздел 12. Расчет</w:t>
      </w:r>
      <w:r w:rsidRPr="00056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себестоимости единицы товара </w:t>
      </w:r>
      <w:r w:rsidRPr="00056D82">
        <w:rPr>
          <w:rFonts w:ascii="Times New Roman" w:hAnsi="Times New Roman" w:cs="Times New Roman"/>
          <w:b/>
          <w:sz w:val="28"/>
        </w:rPr>
        <w:t>СТМ</w:t>
      </w:r>
      <w:bookmarkEnd w:id="119"/>
    </w:p>
    <w:p w14:paraId="10D57DA3" w14:textId="77777777" w:rsidR="008035C5" w:rsidRPr="00056D82" w:rsidRDefault="008035C5" w:rsidP="008035C5">
      <w:pPr>
        <w:keepNext/>
        <w:tabs>
          <w:tab w:val="num" w:pos="1215"/>
        </w:tabs>
        <w:outlineLvl w:val="2"/>
        <w:rPr>
          <w:rFonts w:ascii="Times New Roman" w:hAnsi="Times New Roman" w:cs="Times New Roman"/>
          <w:b/>
          <w:sz w:val="28"/>
        </w:rPr>
      </w:pPr>
    </w:p>
    <w:p w14:paraId="69418CAF" w14:textId="77777777" w:rsidR="008035C5" w:rsidRPr="00056D82" w:rsidRDefault="008035C5" w:rsidP="008035C5">
      <w:pPr>
        <w:tabs>
          <w:tab w:val="num" w:pos="1215"/>
        </w:tabs>
        <w:jc w:val="both"/>
        <w:rPr>
          <w:rFonts w:ascii="Times New Roman" w:hAnsi="Times New Roman" w:cs="Times New Roman"/>
          <w:lang w:eastAsia="ru-RU"/>
        </w:rPr>
      </w:pPr>
      <w:r w:rsidRPr="00056D82">
        <w:rPr>
          <w:rFonts w:ascii="Times New Roman" w:hAnsi="Times New Roman" w:cs="Times New Roman"/>
          <w:b/>
          <w:bCs/>
          <w:lang w:eastAsia="ru-RU"/>
        </w:rPr>
        <w:t xml:space="preserve">   1. Производитель обязан предоставить полный расчет себестоимости для каждой единицы товара СТМ по форме производителя. В расчет должны быть включены разделы: сырье по всем ингредиентам, упаковочные материалы, этикетки, транспортная упаковка, транспортные расходы, производственные затраты, налоги, прибыль и т.д.</w:t>
      </w:r>
      <w:r w:rsidRPr="00056D82">
        <w:rPr>
          <w:rFonts w:ascii="Times New Roman" w:hAnsi="Times New Roman" w:cs="Times New Roman"/>
          <w:lang w:eastAsia="ru-RU"/>
        </w:rPr>
        <w:t xml:space="preserve"> </w:t>
      </w:r>
    </w:p>
    <w:p w14:paraId="12BF17CD" w14:textId="77777777" w:rsidR="008035C5" w:rsidRPr="00056D82" w:rsidRDefault="008035C5" w:rsidP="008035C5">
      <w:pPr>
        <w:rPr>
          <w:rFonts w:ascii="Times New Roman" w:hAnsi="Times New Roman" w:cs="Times New Roman"/>
          <w:b/>
          <w:lang w:eastAsia="ru-RU"/>
        </w:rPr>
      </w:pPr>
    </w:p>
    <w:p w14:paraId="4800E179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64D6BC2A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1CFD95F7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476EDE20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034C50B7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21C11CDA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087C9CA9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2F92B21F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29C827FA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7EB27E0E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209ACFEE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6E27A637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02207423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-3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4"/>
        <w:gridCol w:w="4944"/>
      </w:tblGrid>
      <w:tr w:rsidR="008035C5" w:rsidRPr="00056D82" w14:paraId="46EE0A37" w14:textId="77777777" w:rsidTr="005E3EC5">
        <w:trPr>
          <w:trHeight w:val="162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4026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82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D499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82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8035C5" w:rsidRPr="00056D82" w14:paraId="4B9DAB51" w14:textId="77777777" w:rsidTr="005E3EC5">
        <w:trPr>
          <w:trHeight w:val="152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14:paraId="350AB55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8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B06B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82">
              <w:rPr>
                <w:rFonts w:ascii="Times New Roman" w:hAnsi="Times New Roman" w:cs="Times New Roman"/>
                <w:sz w:val="24"/>
                <w:szCs w:val="24"/>
              </w:rPr>
              <w:t>ООО «Розница К-1»</w:t>
            </w:r>
          </w:p>
        </w:tc>
      </w:tr>
      <w:tr w:rsidR="008035C5" w:rsidRPr="00056D82" w14:paraId="7D1D89C3" w14:textId="77777777" w:rsidTr="005E3EC5">
        <w:trPr>
          <w:trHeight w:val="234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2209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82">
              <w:rPr>
                <w:rFonts w:ascii="Times New Roman" w:hAnsi="Times New Roman" w:cs="Times New Roman"/>
                <w:sz w:val="24"/>
                <w:szCs w:val="24"/>
              </w:rPr>
              <w:t>____________________/ ___________________</w:t>
            </w:r>
          </w:p>
          <w:p w14:paraId="0469E6E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82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AEFE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82">
              <w:rPr>
                <w:rFonts w:ascii="Times New Roman" w:hAnsi="Times New Roman" w:cs="Times New Roman"/>
                <w:sz w:val="24"/>
                <w:szCs w:val="24"/>
              </w:rPr>
              <w:t>____________________/ __________________</w:t>
            </w:r>
          </w:p>
          <w:p w14:paraId="1D6314B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13AF845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7E5367C6" w14:textId="77777777" w:rsidR="008035C5" w:rsidRPr="00056D82" w:rsidRDefault="008035C5" w:rsidP="008035C5">
      <w:pPr>
        <w:pBdr>
          <w:bottom w:val="single" w:sz="12" w:space="1" w:color="auto"/>
        </w:pBdr>
        <w:jc w:val="center"/>
      </w:pPr>
      <w:r w:rsidRPr="00056D82">
        <w:t>Конец формы</w:t>
      </w:r>
    </w:p>
    <w:p w14:paraId="60C108BE" w14:textId="77777777" w:rsidR="008035C5" w:rsidRPr="00056D82" w:rsidRDefault="008035C5" w:rsidP="008035C5">
      <w:pPr>
        <w:jc w:val="right"/>
      </w:pPr>
    </w:p>
    <w:p w14:paraId="68795DED" w14:textId="77777777" w:rsidR="008035C5" w:rsidRPr="00056D82" w:rsidRDefault="008035C5" w:rsidP="008035C5">
      <w:pPr>
        <w:jc w:val="right"/>
        <w:sectPr w:rsidR="008035C5" w:rsidRPr="00056D82" w:rsidSect="000339C9">
          <w:footnotePr>
            <w:pos w:val="beneathText"/>
          </w:footnotePr>
          <w:type w:val="continuous"/>
          <w:pgSz w:w="11905" w:h="16837"/>
          <w:pgMar w:top="1111" w:right="567" w:bottom="1276" w:left="1560" w:header="150" w:footer="720" w:gutter="0"/>
          <w:pgNumType w:start="1"/>
          <w:cols w:space="720"/>
          <w:docGrid w:linePitch="360"/>
        </w:sectPr>
      </w:pPr>
    </w:p>
    <w:p w14:paraId="13154570" w14:textId="77777777" w:rsidR="008035C5" w:rsidRPr="00056D82" w:rsidRDefault="008035C5" w:rsidP="008035C5">
      <w:pPr>
        <w:pageBreakBefore/>
        <w:ind w:left="5670"/>
      </w:pPr>
      <w:r w:rsidRPr="00056D82">
        <w:lastRenderedPageBreak/>
        <w:t>Лист 2 Форма для непродовольственного товара СТМ</w:t>
      </w:r>
    </w:p>
    <w:p w14:paraId="3215823A" w14:textId="77777777" w:rsidR="008035C5" w:rsidRPr="00056D82" w:rsidRDefault="008035C5" w:rsidP="008035C5">
      <w:pPr>
        <w:pBdr>
          <w:bottom w:val="single" w:sz="12" w:space="1" w:color="auto"/>
        </w:pBdr>
      </w:pPr>
    </w:p>
    <w:p w14:paraId="7E31A8CF" w14:textId="77777777" w:rsidR="008035C5" w:rsidRPr="00056D82" w:rsidRDefault="008035C5" w:rsidP="008035C5">
      <w:pPr>
        <w:pBdr>
          <w:bottom w:val="single" w:sz="12" w:space="1" w:color="auto"/>
        </w:pBdr>
      </w:pPr>
    </w:p>
    <w:p w14:paraId="522600D0" w14:textId="77777777" w:rsidR="008035C5" w:rsidRPr="00056D82" w:rsidRDefault="008035C5" w:rsidP="008035C5">
      <w:pPr>
        <w:spacing w:before="120" w:after="120"/>
        <w:jc w:val="center"/>
        <w:rPr>
          <w:rFonts w:ascii="Times New Roman" w:hAnsi="Times New Roman" w:cs="Times New Roman"/>
          <w:bCs/>
          <w:i/>
          <w:iCs/>
          <w:sz w:val="24"/>
          <w:szCs w:val="18"/>
        </w:rPr>
      </w:pPr>
      <w:r w:rsidRPr="00056D82">
        <w:rPr>
          <w:rFonts w:ascii="Times New Roman" w:hAnsi="Times New Roman" w:cs="Times New Roman"/>
          <w:bCs/>
          <w:i/>
          <w:iCs/>
          <w:sz w:val="24"/>
          <w:szCs w:val="18"/>
        </w:rPr>
        <w:t xml:space="preserve">(Заполняется поставщиком непродовольственного товара СТМ) </w:t>
      </w:r>
    </w:p>
    <w:p w14:paraId="16FA0FE5" w14:textId="77777777" w:rsidR="008035C5" w:rsidRPr="00056D82" w:rsidRDefault="008035C5" w:rsidP="008035C5">
      <w:pPr>
        <w:pStyle w:val="afd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056D82">
        <w:rPr>
          <w:rFonts w:ascii="Calibri" w:eastAsia="Calibri" w:hAnsi="Calibri"/>
          <w:color w:val="auto"/>
          <w:sz w:val="22"/>
          <w:szCs w:val="22"/>
          <w:lang w:eastAsia="en-US"/>
        </w:rPr>
        <w:t>Начало формы</w:t>
      </w:r>
    </w:p>
    <w:p w14:paraId="12407FFD" w14:textId="77777777" w:rsidR="008035C5" w:rsidRPr="00056D82" w:rsidRDefault="008035C5" w:rsidP="008035C5">
      <w:pPr>
        <w:pBdr>
          <w:bottom w:val="single" w:sz="12" w:space="1" w:color="auto"/>
        </w:pBdr>
      </w:pPr>
    </w:p>
    <w:p w14:paraId="4F7ABE70" w14:textId="77777777" w:rsidR="008035C5" w:rsidRPr="00056D82" w:rsidRDefault="008035C5" w:rsidP="008035C5">
      <w:pPr>
        <w:jc w:val="right"/>
      </w:pPr>
    </w:p>
    <w:p w14:paraId="32E8AB00" w14:textId="77777777" w:rsidR="008035C5" w:rsidRPr="000339C9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2297776" w:history="1">
        <w:r w:rsidR="008035C5" w:rsidRPr="000339C9">
          <w:rPr>
            <w:rStyle w:val="af9"/>
            <w:rFonts w:ascii="Times New Roman" w:hAnsi="Times New Roman"/>
            <w:b/>
            <w:noProof/>
            <w:color w:val="auto"/>
            <w:u w:val="none"/>
          </w:rPr>
          <w:t>Раздел 1. Поставщик и место производства</w:t>
        </w:r>
        <w:r w:rsidR="008035C5" w:rsidRPr="000339C9">
          <w:rPr>
            <w:noProof/>
            <w:webHidden/>
          </w:rPr>
          <w:tab/>
        </w:r>
        <w:r w:rsidR="008035C5" w:rsidRPr="000339C9">
          <w:rPr>
            <w:noProof/>
            <w:webHidden/>
          </w:rPr>
          <w:fldChar w:fldCharType="begin"/>
        </w:r>
        <w:r w:rsidR="008035C5" w:rsidRPr="000339C9">
          <w:rPr>
            <w:noProof/>
            <w:webHidden/>
          </w:rPr>
          <w:instrText xml:space="preserve"> PAGEREF _Toc52297776 \h </w:instrText>
        </w:r>
        <w:r w:rsidR="008035C5" w:rsidRPr="000339C9">
          <w:rPr>
            <w:noProof/>
            <w:webHidden/>
          </w:rPr>
        </w:r>
        <w:r w:rsidR="008035C5" w:rsidRPr="000339C9">
          <w:rPr>
            <w:noProof/>
            <w:webHidden/>
          </w:rPr>
          <w:fldChar w:fldCharType="separate"/>
        </w:r>
        <w:r w:rsidR="008035C5" w:rsidRPr="000339C9">
          <w:rPr>
            <w:noProof/>
            <w:webHidden/>
          </w:rPr>
          <w:t>2</w:t>
        </w:r>
        <w:r w:rsidR="008035C5" w:rsidRPr="000339C9">
          <w:rPr>
            <w:noProof/>
            <w:webHidden/>
          </w:rPr>
          <w:fldChar w:fldCharType="end"/>
        </w:r>
      </w:hyperlink>
    </w:p>
    <w:p w14:paraId="22F4F073" w14:textId="77777777" w:rsidR="008035C5" w:rsidRPr="000339C9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2297777" w:history="1">
        <w:r w:rsidR="008035C5" w:rsidRPr="000339C9">
          <w:rPr>
            <w:rStyle w:val="af9"/>
            <w:rFonts w:ascii="Times New Roman" w:hAnsi="Times New Roman"/>
            <w:b/>
            <w:noProof/>
            <w:color w:val="auto"/>
            <w:u w:val="none"/>
          </w:rPr>
          <w:t>Раздел 2. Информация на упаковке непродовольственного товара СТМ</w:t>
        </w:r>
        <w:r w:rsidR="008035C5" w:rsidRPr="000339C9">
          <w:rPr>
            <w:noProof/>
            <w:webHidden/>
          </w:rPr>
          <w:tab/>
        </w:r>
        <w:r w:rsidR="008035C5" w:rsidRPr="000339C9">
          <w:rPr>
            <w:noProof/>
            <w:webHidden/>
          </w:rPr>
          <w:fldChar w:fldCharType="begin"/>
        </w:r>
        <w:r w:rsidR="008035C5" w:rsidRPr="000339C9">
          <w:rPr>
            <w:noProof/>
            <w:webHidden/>
          </w:rPr>
          <w:instrText xml:space="preserve"> PAGEREF _Toc52297777 \h </w:instrText>
        </w:r>
        <w:r w:rsidR="008035C5" w:rsidRPr="000339C9">
          <w:rPr>
            <w:noProof/>
            <w:webHidden/>
          </w:rPr>
        </w:r>
        <w:r w:rsidR="008035C5" w:rsidRPr="000339C9">
          <w:rPr>
            <w:noProof/>
            <w:webHidden/>
          </w:rPr>
          <w:fldChar w:fldCharType="separate"/>
        </w:r>
        <w:r w:rsidR="008035C5" w:rsidRPr="000339C9">
          <w:rPr>
            <w:noProof/>
            <w:webHidden/>
          </w:rPr>
          <w:t>3</w:t>
        </w:r>
        <w:r w:rsidR="008035C5" w:rsidRPr="000339C9">
          <w:rPr>
            <w:noProof/>
            <w:webHidden/>
          </w:rPr>
          <w:fldChar w:fldCharType="end"/>
        </w:r>
      </w:hyperlink>
    </w:p>
    <w:p w14:paraId="29B93043" w14:textId="77777777" w:rsidR="008035C5" w:rsidRPr="000339C9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2297778" w:history="1">
        <w:r w:rsidR="008035C5" w:rsidRPr="000339C9">
          <w:rPr>
            <w:rStyle w:val="af9"/>
            <w:rFonts w:ascii="Times New Roman" w:hAnsi="Times New Roman"/>
            <w:b/>
            <w:noProof/>
            <w:color w:val="auto"/>
            <w:u w:val="none"/>
          </w:rPr>
          <w:t>Раздел 3. Изображение товара СТМ</w:t>
        </w:r>
        <w:r w:rsidR="008035C5" w:rsidRPr="000339C9">
          <w:rPr>
            <w:noProof/>
            <w:webHidden/>
          </w:rPr>
          <w:tab/>
        </w:r>
        <w:r w:rsidR="008035C5" w:rsidRPr="000339C9">
          <w:rPr>
            <w:noProof/>
            <w:webHidden/>
          </w:rPr>
          <w:fldChar w:fldCharType="begin"/>
        </w:r>
        <w:r w:rsidR="008035C5" w:rsidRPr="000339C9">
          <w:rPr>
            <w:noProof/>
            <w:webHidden/>
          </w:rPr>
          <w:instrText xml:space="preserve"> PAGEREF _Toc52297778 \h </w:instrText>
        </w:r>
        <w:r w:rsidR="008035C5" w:rsidRPr="000339C9">
          <w:rPr>
            <w:noProof/>
            <w:webHidden/>
          </w:rPr>
        </w:r>
        <w:r w:rsidR="008035C5" w:rsidRPr="000339C9">
          <w:rPr>
            <w:noProof/>
            <w:webHidden/>
          </w:rPr>
          <w:fldChar w:fldCharType="separate"/>
        </w:r>
        <w:r w:rsidR="008035C5" w:rsidRPr="000339C9">
          <w:rPr>
            <w:noProof/>
            <w:webHidden/>
          </w:rPr>
          <w:t>4</w:t>
        </w:r>
        <w:r w:rsidR="008035C5" w:rsidRPr="000339C9">
          <w:rPr>
            <w:noProof/>
            <w:webHidden/>
          </w:rPr>
          <w:fldChar w:fldCharType="end"/>
        </w:r>
      </w:hyperlink>
    </w:p>
    <w:p w14:paraId="407D54EE" w14:textId="77777777" w:rsidR="008035C5" w:rsidRPr="000339C9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2297779" w:history="1">
        <w:r w:rsidR="008035C5" w:rsidRPr="000339C9">
          <w:rPr>
            <w:rStyle w:val="af9"/>
            <w:rFonts w:ascii="Times New Roman" w:hAnsi="Times New Roman"/>
            <w:b/>
            <w:noProof/>
            <w:color w:val="auto"/>
            <w:u w:val="none"/>
          </w:rPr>
          <w:t>Раздел 4. Образец упаковки</w:t>
        </w:r>
        <w:r w:rsidR="008035C5" w:rsidRPr="000339C9">
          <w:rPr>
            <w:noProof/>
            <w:webHidden/>
          </w:rPr>
          <w:tab/>
        </w:r>
        <w:r w:rsidR="008035C5" w:rsidRPr="000339C9">
          <w:rPr>
            <w:noProof/>
            <w:webHidden/>
          </w:rPr>
          <w:fldChar w:fldCharType="begin"/>
        </w:r>
        <w:r w:rsidR="008035C5" w:rsidRPr="000339C9">
          <w:rPr>
            <w:noProof/>
            <w:webHidden/>
          </w:rPr>
          <w:instrText xml:space="preserve"> PAGEREF _Toc52297779 \h </w:instrText>
        </w:r>
        <w:r w:rsidR="008035C5" w:rsidRPr="000339C9">
          <w:rPr>
            <w:noProof/>
            <w:webHidden/>
          </w:rPr>
        </w:r>
        <w:r w:rsidR="008035C5" w:rsidRPr="000339C9">
          <w:rPr>
            <w:noProof/>
            <w:webHidden/>
          </w:rPr>
          <w:fldChar w:fldCharType="separate"/>
        </w:r>
        <w:r w:rsidR="008035C5" w:rsidRPr="000339C9">
          <w:rPr>
            <w:noProof/>
            <w:webHidden/>
          </w:rPr>
          <w:t>5</w:t>
        </w:r>
        <w:r w:rsidR="008035C5" w:rsidRPr="000339C9">
          <w:rPr>
            <w:noProof/>
            <w:webHidden/>
          </w:rPr>
          <w:fldChar w:fldCharType="end"/>
        </w:r>
      </w:hyperlink>
    </w:p>
    <w:p w14:paraId="232FF917" w14:textId="77777777" w:rsidR="008035C5" w:rsidRPr="000339C9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2297780" w:history="1">
        <w:r w:rsidR="008035C5" w:rsidRPr="000339C9">
          <w:rPr>
            <w:rStyle w:val="af9"/>
            <w:rFonts w:ascii="Times New Roman" w:hAnsi="Times New Roman"/>
            <w:b/>
            <w:noProof/>
            <w:color w:val="auto"/>
            <w:u w:val="none"/>
          </w:rPr>
          <w:t>Раздел 5. Транспортная упаковка</w:t>
        </w:r>
        <w:r w:rsidR="008035C5" w:rsidRPr="000339C9">
          <w:rPr>
            <w:noProof/>
            <w:webHidden/>
          </w:rPr>
          <w:tab/>
        </w:r>
        <w:r w:rsidR="008035C5" w:rsidRPr="000339C9">
          <w:rPr>
            <w:noProof/>
            <w:webHidden/>
          </w:rPr>
          <w:fldChar w:fldCharType="begin"/>
        </w:r>
        <w:r w:rsidR="008035C5" w:rsidRPr="000339C9">
          <w:rPr>
            <w:noProof/>
            <w:webHidden/>
          </w:rPr>
          <w:instrText xml:space="preserve"> PAGEREF _Toc52297780 \h </w:instrText>
        </w:r>
        <w:r w:rsidR="008035C5" w:rsidRPr="000339C9">
          <w:rPr>
            <w:noProof/>
            <w:webHidden/>
          </w:rPr>
        </w:r>
        <w:r w:rsidR="008035C5" w:rsidRPr="000339C9">
          <w:rPr>
            <w:noProof/>
            <w:webHidden/>
          </w:rPr>
          <w:fldChar w:fldCharType="separate"/>
        </w:r>
        <w:r w:rsidR="008035C5" w:rsidRPr="000339C9">
          <w:rPr>
            <w:noProof/>
            <w:webHidden/>
          </w:rPr>
          <w:t>5</w:t>
        </w:r>
        <w:r w:rsidR="008035C5" w:rsidRPr="000339C9">
          <w:rPr>
            <w:noProof/>
            <w:webHidden/>
          </w:rPr>
          <w:fldChar w:fldCharType="end"/>
        </w:r>
      </w:hyperlink>
    </w:p>
    <w:p w14:paraId="0273BDE7" w14:textId="77777777" w:rsidR="008035C5" w:rsidRPr="000339C9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2297781" w:history="1">
        <w:r w:rsidR="008035C5" w:rsidRPr="000339C9">
          <w:rPr>
            <w:rStyle w:val="af9"/>
            <w:rFonts w:ascii="Times New Roman" w:hAnsi="Times New Roman"/>
            <w:b/>
            <w:noProof/>
            <w:color w:val="auto"/>
            <w:u w:val="none"/>
          </w:rPr>
          <w:t>Раздел 6. Определение и контроль параметров товара СТМ</w:t>
        </w:r>
        <w:r w:rsidR="008035C5" w:rsidRPr="000339C9">
          <w:rPr>
            <w:noProof/>
            <w:webHidden/>
          </w:rPr>
          <w:tab/>
        </w:r>
        <w:r w:rsidR="008035C5" w:rsidRPr="000339C9">
          <w:rPr>
            <w:noProof/>
            <w:webHidden/>
          </w:rPr>
          <w:fldChar w:fldCharType="begin"/>
        </w:r>
        <w:r w:rsidR="008035C5" w:rsidRPr="000339C9">
          <w:rPr>
            <w:noProof/>
            <w:webHidden/>
          </w:rPr>
          <w:instrText xml:space="preserve"> PAGEREF _Toc52297781 \h </w:instrText>
        </w:r>
        <w:r w:rsidR="008035C5" w:rsidRPr="000339C9">
          <w:rPr>
            <w:noProof/>
            <w:webHidden/>
          </w:rPr>
        </w:r>
        <w:r w:rsidR="008035C5" w:rsidRPr="000339C9">
          <w:rPr>
            <w:noProof/>
            <w:webHidden/>
          </w:rPr>
          <w:fldChar w:fldCharType="separate"/>
        </w:r>
        <w:r w:rsidR="008035C5" w:rsidRPr="000339C9">
          <w:rPr>
            <w:noProof/>
            <w:webHidden/>
          </w:rPr>
          <w:t>6</w:t>
        </w:r>
        <w:r w:rsidR="008035C5" w:rsidRPr="000339C9">
          <w:rPr>
            <w:noProof/>
            <w:webHidden/>
          </w:rPr>
          <w:fldChar w:fldCharType="end"/>
        </w:r>
      </w:hyperlink>
    </w:p>
    <w:p w14:paraId="2D48F287" w14:textId="77777777" w:rsidR="008035C5" w:rsidRPr="000339C9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2297782" w:history="1">
        <w:r w:rsidR="008035C5" w:rsidRPr="000339C9">
          <w:rPr>
            <w:rStyle w:val="af9"/>
            <w:rFonts w:ascii="Times New Roman" w:hAnsi="Times New Roman"/>
            <w:b/>
            <w:noProof/>
            <w:color w:val="auto"/>
            <w:u w:val="none"/>
          </w:rPr>
          <w:t>Раздел 7. Прослеживаемость товара СТМ на производстве</w:t>
        </w:r>
        <w:r w:rsidR="008035C5" w:rsidRPr="000339C9">
          <w:rPr>
            <w:noProof/>
            <w:webHidden/>
          </w:rPr>
          <w:tab/>
        </w:r>
        <w:r w:rsidR="008035C5" w:rsidRPr="000339C9">
          <w:rPr>
            <w:noProof/>
            <w:webHidden/>
          </w:rPr>
          <w:fldChar w:fldCharType="begin"/>
        </w:r>
        <w:r w:rsidR="008035C5" w:rsidRPr="000339C9">
          <w:rPr>
            <w:noProof/>
            <w:webHidden/>
          </w:rPr>
          <w:instrText xml:space="preserve"> PAGEREF _Toc52297782 \h </w:instrText>
        </w:r>
        <w:r w:rsidR="008035C5" w:rsidRPr="000339C9">
          <w:rPr>
            <w:noProof/>
            <w:webHidden/>
          </w:rPr>
        </w:r>
        <w:r w:rsidR="008035C5" w:rsidRPr="000339C9">
          <w:rPr>
            <w:noProof/>
            <w:webHidden/>
          </w:rPr>
          <w:fldChar w:fldCharType="separate"/>
        </w:r>
        <w:r w:rsidR="008035C5" w:rsidRPr="000339C9">
          <w:rPr>
            <w:noProof/>
            <w:webHidden/>
          </w:rPr>
          <w:t>7</w:t>
        </w:r>
        <w:r w:rsidR="008035C5" w:rsidRPr="000339C9">
          <w:rPr>
            <w:noProof/>
            <w:webHidden/>
          </w:rPr>
          <w:fldChar w:fldCharType="end"/>
        </w:r>
      </w:hyperlink>
    </w:p>
    <w:p w14:paraId="628CF3F1" w14:textId="77777777" w:rsidR="008035C5" w:rsidRPr="000339C9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2297783" w:history="1">
        <w:r w:rsidR="008035C5" w:rsidRPr="000339C9">
          <w:rPr>
            <w:rStyle w:val="af9"/>
            <w:rFonts w:ascii="Times New Roman" w:hAnsi="Times New Roman"/>
            <w:b/>
            <w:noProof/>
            <w:color w:val="auto"/>
            <w:u w:val="none"/>
          </w:rPr>
          <w:t>Раздел 8. Сырье для производства непродовольственного товара СТМ</w:t>
        </w:r>
        <w:r w:rsidR="008035C5" w:rsidRPr="000339C9">
          <w:rPr>
            <w:noProof/>
            <w:webHidden/>
          </w:rPr>
          <w:tab/>
        </w:r>
        <w:r w:rsidR="008035C5" w:rsidRPr="000339C9">
          <w:rPr>
            <w:noProof/>
            <w:webHidden/>
          </w:rPr>
          <w:fldChar w:fldCharType="begin"/>
        </w:r>
        <w:r w:rsidR="008035C5" w:rsidRPr="000339C9">
          <w:rPr>
            <w:noProof/>
            <w:webHidden/>
          </w:rPr>
          <w:instrText xml:space="preserve"> PAGEREF _Toc52297783 \h </w:instrText>
        </w:r>
        <w:r w:rsidR="008035C5" w:rsidRPr="000339C9">
          <w:rPr>
            <w:noProof/>
            <w:webHidden/>
          </w:rPr>
        </w:r>
        <w:r w:rsidR="008035C5" w:rsidRPr="000339C9">
          <w:rPr>
            <w:noProof/>
            <w:webHidden/>
          </w:rPr>
          <w:fldChar w:fldCharType="separate"/>
        </w:r>
        <w:r w:rsidR="008035C5" w:rsidRPr="000339C9">
          <w:rPr>
            <w:noProof/>
            <w:webHidden/>
          </w:rPr>
          <w:t>8</w:t>
        </w:r>
        <w:r w:rsidR="008035C5" w:rsidRPr="000339C9">
          <w:rPr>
            <w:noProof/>
            <w:webHidden/>
          </w:rPr>
          <w:fldChar w:fldCharType="end"/>
        </w:r>
      </w:hyperlink>
    </w:p>
    <w:p w14:paraId="54775FA8" w14:textId="77777777" w:rsidR="008035C5" w:rsidRPr="000339C9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2297784" w:history="1">
        <w:r w:rsidR="008035C5" w:rsidRPr="000339C9">
          <w:rPr>
            <w:rStyle w:val="af9"/>
            <w:rFonts w:ascii="Times New Roman" w:hAnsi="Times New Roman"/>
            <w:b/>
            <w:noProof/>
            <w:color w:val="auto"/>
            <w:u w:val="none"/>
          </w:rPr>
          <w:t>Раздел 9. Контроль сырья на производстве</w:t>
        </w:r>
        <w:r w:rsidR="008035C5" w:rsidRPr="000339C9">
          <w:rPr>
            <w:noProof/>
            <w:webHidden/>
          </w:rPr>
          <w:tab/>
        </w:r>
        <w:r w:rsidR="008035C5" w:rsidRPr="000339C9">
          <w:rPr>
            <w:noProof/>
            <w:webHidden/>
          </w:rPr>
          <w:fldChar w:fldCharType="begin"/>
        </w:r>
        <w:r w:rsidR="008035C5" w:rsidRPr="000339C9">
          <w:rPr>
            <w:noProof/>
            <w:webHidden/>
          </w:rPr>
          <w:instrText xml:space="preserve"> PAGEREF _Toc52297784 \h </w:instrText>
        </w:r>
        <w:r w:rsidR="008035C5" w:rsidRPr="000339C9">
          <w:rPr>
            <w:noProof/>
            <w:webHidden/>
          </w:rPr>
        </w:r>
        <w:r w:rsidR="008035C5" w:rsidRPr="000339C9">
          <w:rPr>
            <w:noProof/>
            <w:webHidden/>
          </w:rPr>
          <w:fldChar w:fldCharType="separate"/>
        </w:r>
        <w:r w:rsidR="008035C5" w:rsidRPr="000339C9">
          <w:rPr>
            <w:noProof/>
            <w:webHidden/>
          </w:rPr>
          <w:t>8</w:t>
        </w:r>
        <w:r w:rsidR="008035C5" w:rsidRPr="000339C9">
          <w:rPr>
            <w:noProof/>
            <w:webHidden/>
          </w:rPr>
          <w:fldChar w:fldCharType="end"/>
        </w:r>
      </w:hyperlink>
    </w:p>
    <w:p w14:paraId="029D9A95" w14:textId="77777777" w:rsidR="008035C5" w:rsidRPr="000339C9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2297785" w:history="1">
        <w:r w:rsidR="008035C5" w:rsidRPr="000339C9">
          <w:rPr>
            <w:rStyle w:val="af9"/>
            <w:rFonts w:ascii="Times New Roman" w:hAnsi="Times New Roman"/>
            <w:b/>
            <w:noProof/>
            <w:color w:val="auto"/>
            <w:u w:val="none"/>
          </w:rPr>
          <w:t>Раздел 10. Контроль процесса производства товара СТМ на производстве</w:t>
        </w:r>
        <w:r w:rsidR="008035C5" w:rsidRPr="000339C9">
          <w:rPr>
            <w:noProof/>
            <w:webHidden/>
          </w:rPr>
          <w:tab/>
        </w:r>
        <w:r w:rsidR="008035C5" w:rsidRPr="000339C9">
          <w:rPr>
            <w:noProof/>
            <w:webHidden/>
          </w:rPr>
          <w:fldChar w:fldCharType="begin"/>
        </w:r>
        <w:r w:rsidR="008035C5" w:rsidRPr="000339C9">
          <w:rPr>
            <w:noProof/>
            <w:webHidden/>
          </w:rPr>
          <w:instrText xml:space="preserve"> PAGEREF _Toc52297785 \h </w:instrText>
        </w:r>
        <w:r w:rsidR="008035C5" w:rsidRPr="000339C9">
          <w:rPr>
            <w:noProof/>
            <w:webHidden/>
          </w:rPr>
        </w:r>
        <w:r w:rsidR="008035C5" w:rsidRPr="000339C9">
          <w:rPr>
            <w:noProof/>
            <w:webHidden/>
          </w:rPr>
          <w:fldChar w:fldCharType="separate"/>
        </w:r>
        <w:r w:rsidR="008035C5" w:rsidRPr="000339C9">
          <w:rPr>
            <w:noProof/>
            <w:webHidden/>
          </w:rPr>
          <w:t>9</w:t>
        </w:r>
        <w:r w:rsidR="008035C5" w:rsidRPr="000339C9">
          <w:rPr>
            <w:noProof/>
            <w:webHidden/>
          </w:rPr>
          <w:fldChar w:fldCharType="end"/>
        </w:r>
      </w:hyperlink>
    </w:p>
    <w:p w14:paraId="734004D7" w14:textId="77777777" w:rsidR="008035C5" w:rsidRPr="000339C9" w:rsidRDefault="000417E6" w:rsidP="008035C5">
      <w:pPr>
        <w:pStyle w:val="26"/>
        <w:tabs>
          <w:tab w:val="right" w:leader="dot" w:pos="9768"/>
        </w:tabs>
        <w:rPr>
          <w:noProof/>
        </w:rPr>
      </w:pPr>
      <w:hyperlink w:anchor="_Toc52297786" w:history="1">
        <w:r w:rsidR="008035C5" w:rsidRPr="000339C9">
          <w:rPr>
            <w:rStyle w:val="af9"/>
            <w:rFonts w:ascii="Times New Roman" w:hAnsi="Times New Roman"/>
            <w:b/>
            <w:noProof/>
            <w:color w:val="auto"/>
            <w:u w:val="none"/>
          </w:rPr>
          <w:t>Раздел 11. Список документов на производство товара СТМ</w:t>
        </w:r>
        <w:r w:rsidR="008035C5" w:rsidRPr="000339C9">
          <w:rPr>
            <w:noProof/>
            <w:webHidden/>
          </w:rPr>
          <w:tab/>
        </w:r>
        <w:r w:rsidR="008035C5" w:rsidRPr="000339C9">
          <w:rPr>
            <w:noProof/>
            <w:webHidden/>
          </w:rPr>
          <w:fldChar w:fldCharType="begin"/>
        </w:r>
        <w:r w:rsidR="008035C5" w:rsidRPr="000339C9">
          <w:rPr>
            <w:noProof/>
            <w:webHidden/>
          </w:rPr>
          <w:instrText xml:space="preserve"> PAGEREF _Toc52297786 \h </w:instrText>
        </w:r>
        <w:r w:rsidR="008035C5" w:rsidRPr="000339C9">
          <w:rPr>
            <w:noProof/>
            <w:webHidden/>
          </w:rPr>
        </w:r>
        <w:r w:rsidR="008035C5" w:rsidRPr="000339C9">
          <w:rPr>
            <w:noProof/>
            <w:webHidden/>
          </w:rPr>
          <w:fldChar w:fldCharType="separate"/>
        </w:r>
        <w:r w:rsidR="008035C5" w:rsidRPr="000339C9">
          <w:rPr>
            <w:noProof/>
            <w:webHidden/>
          </w:rPr>
          <w:t>10</w:t>
        </w:r>
        <w:r w:rsidR="008035C5" w:rsidRPr="000339C9">
          <w:rPr>
            <w:noProof/>
            <w:webHidden/>
          </w:rPr>
          <w:fldChar w:fldCharType="end"/>
        </w:r>
      </w:hyperlink>
    </w:p>
    <w:p w14:paraId="7A06AD95" w14:textId="77777777" w:rsidR="008035C5" w:rsidRPr="000339C9" w:rsidRDefault="000417E6" w:rsidP="008035C5">
      <w:pPr>
        <w:pStyle w:val="26"/>
        <w:tabs>
          <w:tab w:val="right" w:leader="dot" w:pos="9768"/>
        </w:tabs>
        <w:rPr>
          <w:rStyle w:val="af9"/>
          <w:rFonts w:ascii="Times New Roman" w:hAnsi="Times New Roman"/>
          <w:b/>
          <w:color w:val="auto"/>
          <w:u w:val="none"/>
        </w:rPr>
      </w:pPr>
      <w:hyperlink w:anchor="_Toc52297787" w:history="1">
        <w:r w:rsidR="008035C5" w:rsidRPr="000339C9">
          <w:rPr>
            <w:rStyle w:val="af9"/>
            <w:rFonts w:ascii="Times New Roman" w:hAnsi="Times New Roman"/>
            <w:b/>
            <w:noProof/>
            <w:color w:val="auto"/>
            <w:u w:val="none"/>
          </w:rPr>
          <w:t>Раздел 12. Расчет себестоимости единицы товара СТМ</w:t>
        </w:r>
        <w:r w:rsidR="008035C5" w:rsidRPr="000339C9">
          <w:rPr>
            <w:rStyle w:val="af9"/>
            <w:rFonts w:ascii="Times New Roman" w:hAnsi="Times New Roman"/>
            <w:b/>
            <w:webHidden/>
            <w:color w:val="auto"/>
            <w:u w:val="none"/>
          </w:rPr>
          <w:tab/>
        </w:r>
        <w:r w:rsidR="008035C5" w:rsidRPr="000339C9">
          <w:rPr>
            <w:rStyle w:val="af9"/>
            <w:rFonts w:ascii="Times New Roman" w:hAnsi="Times New Roman"/>
            <w:webHidden/>
            <w:color w:val="auto"/>
            <w:u w:val="none"/>
          </w:rPr>
          <w:fldChar w:fldCharType="begin"/>
        </w:r>
        <w:r w:rsidR="008035C5" w:rsidRPr="000339C9">
          <w:rPr>
            <w:rStyle w:val="af9"/>
            <w:rFonts w:ascii="Times New Roman" w:hAnsi="Times New Roman"/>
            <w:webHidden/>
            <w:color w:val="auto"/>
            <w:u w:val="none"/>
          </w:rPr>
          <w:instrText xml:space="preserve"> PAGEREF _Toc52297787 \h </w:instrText>
        </w:r>
        <w:r w:rsidR="008035C5" w:rsidRPr="000339C9">
          <w:rPr>
            <w:rStyle w:val="af9"/>
            <w:rFonts w:ascii="Times New Roman" w:hAnsi="Times New Roman"/>
            <w:webHidden/>
            <w:color w:val="auto"/>
            <w:u w:val="none"/>
          </w:rPr>
        </w:r>
        <w:r w:rsidR="008035C5" w:rsidRPr="000339C9">
          <w:rPr>
            <w:rStyle w:val="af9"/>
            <w:rFonts w:ascii="Times New Roman" w:hAnsi="Times New Roman"/>
            <w:webHidden/>
            <w:color w:val="auto"/>
            <w:u w:val="none"/>
          </w:rPr>
          <w:fldChar w:fldCharType="separate"/>
        </w:r>
        <w:r w:rsidR="008035C5" w:rsidRPr="000339C9">
          <w:rPr>
            <w:rStyle w:val="af9"/>
            <w:rFonts w:ascii="Times New Roman" w:hAnsi="Times New Roman"/>
            <w:webHidden/>
            <w:color w:val="auto"/>
            <w:u w:val="none"/>
          </w:rPr>
          <w:t>11</w:t>
        </w:r>
        <w:r w:rsidR="008035C5" w:rsidRPr="000339C9">
          <w:rPr>
            <w:rStyle w:val="af9"/>
            <w:rFonts w:ascii="Times New Roman" w:hAnsi="Times New Roman"/>
            <w:webHidden/>
            <w:color w:val="auto"/>
            <w:u w:val="none"/>
          </w:rPr>
          <w:fldChar w:fldCharType="end"/>
        </w:r>
      </w:hyperlink>
    </w:p>
    <w:p w14:paraId="6D3E193F" w14:textId="77777777" w:rsidR="008035C5" w:rsidRPr="00056D82" w:rsidRDefault="008035C5" w:rsidP="008035C5">
      <w:pPr>
        <w:jc w:val="right"/>
      </w:pPr>
    </w:p>
    <w:p w14:paraId="025B8A4A" w14:textId="77777777" w:rsidR="008035C5" w:rsidRPr="00056D82" w:rsidRDefault="008035C5" w:rsidP="008035C5">
      <w:pPr>
        <w:jc w:val="right"/>
      </w:pPr>
    </w:p>
    <w:p w14:paraId="0CD4EADD" w14:textId="77777777" w:rsidR="008035C5" w:rsidRPr="00056D82" w:rsidRDefault="008035C5" w:rsidP="008035C5">
      <w:pPr>
        <w:jc w:val="right"/>
      </w:pPr>
    </w:p>
    <w:p w14:paraId="5F42D9AE" w14:textId="77777777" w:rsidR="008035C5" w:rsidRPr="00056D82" w:rsidRDefault="008035C5" w:rsidP="008035C5">
      <w:pPr>
        <w:jc w:val="right"/>
      </w:pPr>
    </w:p>
    <w:p w14:paraId="22A5DE4A" w14:textId="77777777" w:rsidR="008035C5" w:rsidRPr="00056D82" w:rsidRDefault="008035C5" w:rsidP="008035C5">
      <w:pPr>
        <w:jc w:val="right"/>
      </w:pPr>
    </w:p>
    <w:p w14:paraId="504D91A0" w14:textId="77777777" w:rsidR="008035C5" w:rsidRPr="00056D82" w:rsidRDefault="008035C5" w:rsidP="008035C5">
      <w:pPr>
        <w:jc w:val="right"/>
      </w:pPr>
    </w:p>
    <w:p w14:paraId="4AD891AC" w14:textId="77777777" w:rsidR="008035C5" w:rsidRPr="00056D82" w:rsidRDefault="008035C5" w:rsidP="008035C5">
      <w:pPr>
        <w:jc w:val="right"/>
      </w:pPr>
    </w:p>
    <w:p w14:paraId="7159588F" w14:textId="77777777" w:rsidR="008035C5" w:rsidRPr="00056D82" w:rsidRDefault="008035C5" w:rsidP="008035C5">
      <w:pPr>
        <w:jc w:val="right"/>
      </w:pPr>
    </w:p>
    <w:p w14:paraId="0BA7676E" w14:textId="77777777" w:rsidR="008035C5" w:rsidRPr="00056D82" w:rsidRDefault="008035C5" w:rsidP="008035C5">
      <w:pPr>
        <w:jc w:val="right"/>
      </w:pPr>
    </w:p>
    <w:p w14:paraId="303795A4" w14:textId="77777777" w:rsidR="008035C5" w:rsidRPr="00056D82" w:rsidRDefault="008035C5" w:rsidP="008035C5">
      <w:pPr>
        <w:jc w:val="right"/>
      </w:pPr>
    </w:p>
    <w:p w14:paraId="5F7494A2" w14:textId="77777777" w:rsidR="008035C5" w:rsidRPr="00056D82" w:rsidRDefault="008035C5" w:rsidP="008035C5">
      <w:pPr>
        <w:jc w:val="right"/>
      </w:pPr>
    </w:p>
    <w:p w14:paraId="167705D0" w14:textId="77777777" w:rsidR="008035C5" w:rsidRPr="00056D82" w:rsidRDefault="008035C5" w:rsidP="008035C5">
      <w:pPr>
        <w:jc w:val="right"/>
      </w:pPr>
    </w:p>
    <w:p w14:paraId="6F26B2CF" w14:textId="77777777" w:rsidR="008035C5" w:rsidRPr="00056D82" w:rsidRDefault="008035C5" w:rsidP="008035C5">
      <w:pPr>
        <w:jc w:val="right"/>
      </w:pPr>
    </w:p>
    <w:p w14:paraId="3AA69C85" w14:textId="77777777" w:rsidR="008035C5" w:rsidRPr="00056D82" w:rsidRDefault="008035C5" w:rsidP="008035C5">
      <w:pPr>
        <w:jc w:val="right"/>
      </w:pPr>
    </w:p>
    <w:p w14:paraId="24CF74C2" w14:textId="77777777" w:rsidR="008035C5" w:rsidRPr="00056D82" w:rsidRDefault="008035C5" w:rsidP="008035C5">
      <w:pPr>
        <w:jc w:val="right"/>
        <w:rPr>
          <w:rFonts w:ascii="Times New Roman" w:hAnsi="Times New Roman" w:cs="Times New Roman"/>
          <w:b/>
          <w:sz w:val="28"/>
        </w:rPr>
      </w:pPr>
      <w:r w:rsidRPr="00056D82">
        <w:rPr>
          <w:rFonts w:ascii="Times New Roman" w:hAnsi="Times New Roman" w:cs="Times New Roman"/>
          <w:b/>
          <w:sz w:val="28"/>
        </w:rPr>
        <w:br w:type="page"/>
      </w:r>
    </w:p>
    <w:p w14:paraId="45BEF32B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  <w:bookmarkStart w:id="120" w:name="_Toc52297776"/>
      <w:bookmarkStart w:id="121" w:name="_Toc58846209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>Раздел 1. Поставщик и место производства</w:t>
      </w:r>
      <w:bookmarkEnd w:id="120"/>
      <w:bookmarkEnd w:id="121"/>
    </w:p>
    <w:p w14:paraId="49839768" w14:textId="77777777" w:rsidR="008035C5" w:rsidRPr="00056D82" w:rsidRDefault="008035C5" w:rsidP="008035C5"/>
    <w:p w14:paraId="58544201" w14:textId="77777777" w:rsidR="008035C5" w:rsidRPr="00056D82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82">
        <w:rPr>
          <w:rFonts w:ascii="Times New Roman" w:hAnsi="Times New Roman" w:cs="Times New Roman"/>
          <w:b/>
          <w:sz w:val="24"/>
          <w:szCs w:val="24"/>
          <w:u w:val="single"/>
        </w:rPr>
        <w:t>ПОСТАВЩИК</w:t>
      </w:r>
      <w:r w:rsidRPr="00056D82">
        <w:rPr>
          <w:rFonts w:ascii="Times New Roman" w:hAnsi="Times New Roman" w:cs="Times New Roman"/>
          <w:b/>
          <w:sz w:val="24"/>
          <w:szCs w:val="24"/>
        </w:rPr>
        <w:t>:</w:t>
      </w:r>
    </w:p>
    <w:p w14:paraId="3374F64F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Наименование:</w:t>
      </w:r>
    </w:p>
    <w:p w14:paraId="2919F54A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Юридический адрес:</w:t>
      </w:r>
    </w:p>
    <w:p w14:paraId="63E3E163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Фактический адрес:</w:t>
      </w:r>
    </w:p>
    <w:p w14:paraId="384A7413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Телефон:</w:t>
      </w:r>
    </w:p>
    <w:p w14:paraId="1B53BFF7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E-</w:t>
      </w:r>
      <w:proofErr w:type="spellStart"/>
      <w:r w:rsidRPr="00056D82">
        <w:rPr>
          <w:rFonts w:ascii="Times New Roman" w:hAnsi="Times New Roman" w:cs="Times New Roman"/>
          <w:szCs w:val="24"/>
        </w:rPr>
        <w:t>mail</w:t>
      </w:r>
      <w:proofErr w:type="spellEnd"/>
      <w:r w:rsidRPr="00056D82">
        <w:rPr>
          <w:rFonts w:ascii="Times New Roman" w:hAnsi="Times New Roman" w:cs="Times New Roman"/>
          <w:szCs w:val="24"/>
        </w:rPr>
        <w:t>:</w:t>
      </w:r>
    </w:p>
    <w:p w14:paraId="76F83002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2A56AF4B" w14:textId="77777777" w:rsidR="008035C5" w:rsidRPr="00056D82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82">
        <w:rPr>
          <w:rFonts w:ascii="Times New Roman" w:hAnsi="Times New Roman" w:cs="Times New Roman"/>
          <w:b/>
          <w:sz w:val="24"/>
          <w:szCs w:val="24"/>
        </w:rPr>
        <w:t>ОТВЕТСТВЕННЫЕ ЛИЦА:</w:t>
      </w:r>
    </w:p>
    <w:tbl>
      <w:tblPr>
        <w:tblW w:w="9625" w:type="dxa"/>
        <w:tblLook w:val="01E0" w:firstRow="1" w:lastRow="1" w:firstColumn="1" w:lastColumn="1" w:noHBand="0" w:noVBand="0"/>
      </w:tblPr>
      <w:tblGrid>
        <w:gridCol w:w="2087"/>
        <w:gridCol w:w="3190"/>
        <w:gridCol w:w="4348"/>
      </w:tblGrid>
      <w:tr w:rsidR="008035C5" w:rsidRPr="00056D82" w14:paraId="2818EBBD" w14:textId="77777777" w:rsidTr="005E3EC5">
        <w:trPr>
          <w:trHeight w:val="545"/>
        </w:trPr>
        <w:tc>
          <w:tcPr>
            <w:tcW w:w="2087" w:type="dxa"/>
            <w:vAlign w:val="center"/>
          </w:tcPr>
          <w:p w14:paraId="5A8F9FB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Директор:                                                               </w:t>
            </w:r>
          </w:p>
        </w:tc>
        <w:tc>
          <w:tcPr>
            <w:tcW w:w="3190" w:type="dxa"/>
          </w:tcPr>
          <w:p w14:paraId="52F0318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63A8413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48DB820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56D82">
              <w:rPr>
                <w:rFonts w:ascii="Times New Roman" w:hAnsi="Times New Roman" w:cs="Times New Roman"/>
                <w:szCs w:val="24"/>
              </w:rPr>
              <w:t>-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56D8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056D82" w14:paraId="243737D0" w14:textId="77777777" w:rsidTr="005E3EC5">
        <w:tc>
          <w:tcPr>
            <w:tcW w:w="2087" w:type="dxa"/>
            <w:vAlign w:val="center"/>
          </w:tcPr>
          <w:p w14:paraId="5F18824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Коммерческий директор:                                                          </w:t>
            </w:r>
          </w:p>
        </w:tc>
        <w:tc>
          <w:tcPr>
            <w:tcW w:w="3190" w:type="dxa"/>
          </w:tcPr>
          <w:p w14:paraId="4A4AEF1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37C2B3D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43796C2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56D82">
              <w:rPr>
                <w:rFonts w:ascii="Times New Roman" w:hAnsi="Times New Roman" w:cs="Times New Roman"/>
                <w:szCs w:val="24"/>
              </w:rPr>
              <w:t>-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56D8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056D82" w14:paraId="7060077B" w14:textId="77777777" w:rsidTr="005E3EC5">
        <w:tc>
          <w:tcPr>
            <w:tcW w:w="2087" w:type="dxa"/>
            <w:vAlign w:val="center"/>
          </w:tcPr>
          <w:p w14:paraId="7564F50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Менеджер по работе с сетями                                 </w:t>
            </w:r>
          </w:p>
        </w:tc>
        <w:tc>
          <w:tcPr>
            <w:tcW w:w="3190" w:type="dxa"/>
          </w:tcPr>
          <w:p w14:paraId="3D1854B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6978098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3D11D68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56D82">
              <w:rPr>
                <w:rFonts w:ascii="Times New Roman" w:hAnsi="Times New Roman" w:cs="Times New Roman"/>
                <w:szCs w:val="24"/>
              </w:rPr>
              <w:t>-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56D8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056D82" w14:paraId="16B6FC65" w14:textId="77777777" w:rsidTr="005E3EC5">
        <w:tc>
          <w:tcPr>
            <w:tcW w:w="2087" w:type="dxa"/>
            <w:vAlign w:val="center"/>
          </w:tcPr>
          <w:p w14:paraId="2F0BDEF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</w:tcPr>
          <w:p w14:paraId="7576599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5856D85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4FD604C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  <w:r w:rsidRPr="00056D82">
        <w:rPr>
          <w:rFonts w:ascii="Times New Roman" w:hAnsi="Times New Roman" w:cs="Times New Roman"/>
          <w:sz w:val="24"/>
          <w:szCs w:val="24"/>
        </w:rPr>
        <w:tab/>
      </w:r>
    </w:p>
    <w:p w14:paraId="07640088" w14:textId="77777777" w:rsidR="008035C5" w:rsidRPr="00056D82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82">
        <w:rPr>
          <w:rFonts w:ascii="Times New Roman" w:hAnsi="Times New Roman" w:cs="Times New Roman"/>
          <w:b/>
          <w:sz w:val="24"/>
          <w:szCs w:val="24"/>
          <w:u w:val="single"/>
        </w:rPr>
        <w:t>ПРОИЗВОДИТЕЛЬ</w:t>
      </w:r>
      <w:r w:rsidRPr="00056D82">
        <w:rPr>
          <w:rFonts w:ascii="Times New Roman" w:hAnsi="Times New Roman" w:cs="Times New Roman"/>
          <w:b/>
          <w:sz w:val="24"/>
          <w:szCs w:val="24"/>
        </w:rPr>
        <w:t>:</w:t>
      </w:r>
    </w:p>
    <w:p w14:paraId="2275085F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Наименование:</w:t>
      </w:r>
    </w:p>
    <w:p w14:paraId="7ECEE95E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Юридический адрес:</w:t>
      </w:r>
    </w:p>
    <w:p w14:paraId="62DBB894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Фактический адрес:</w:t>
      </w:r>
    </w:p>
    <w:p w14:paraId="2244E24E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Телефон:</w:t>
      </w:r>
    </w:p>
    <w:p w14:paraId="47AA8A53" w14:textId="77777777" w:rsidR="008035C5" w:rsidRPr="00056D82" w:rsidRDefault="008035C5" w:rsidP="008035C5">
      <w:pPr>
        <w:rPr>
          <w:rFonts w:ascii="Times New Roman" w:hAnsi="Times New Roman" w:cs="Times New Roman"/>
          <w:szCs w:val="24"/>
        </w:rPr>
      </w:pPr>
      <w:r w:rsidRPr="00056D82">
        <w:rPr>
          <w:rFonts w:ascii="Times New Roman" w:hAnsi="Times New Roman" w:cs="Times New Roman"/>
          <w:szCs w:val="24"/>
        </w:rPr>
        <w:t>E-</w:t>
      </w:r>
      <w:proofErr w:type="spellStart"/>
      <w:r w:rsidRPr="00056D82">
        <w:rPr>
          <w:rFonts w:ascii="Times New Roman" w:hAnsi="Times New Roman" w:cs="Times New Roman"/>
          <w:szCs w:val="24"/>
        </w:rPr>
        <w:t>mail</w:t>
      </w:r>
      <w:proofErr w:type="spellEnd"/>
      <w:r w:rsidRPr="00056D82">
        <w:rPr>
          <w:rFonts w:ascii="Times New Roman" w:hAnsi="Times New Roman" w:cs="Times New Roman"/>
          <w:szCs w:val="24"/>
        </w:rPr>
        <w:t>:</w:t>
      </w:r>
    </w:p>
    <w:p w14:paraId="748970A2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7B2F8ED" w14:textId="77777777" w:rsidR="008035C5" w:rsidRPr="00056D82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82">
        <w:rPr>
          <w:rFonts w:ascii="Times New Roman" w:hAnsi="Times New Roman" w:cs="Times New Roman"/>
          <w:b/>
          <w:sz w:val="24"/>
          <w:szCs w:val="24"/>
        </w:rPr>
        <w:t>ОТВЕТСТВЕННЫЕ ЛИЦА:</w:t>
      </w:r>
    </w:p>
    <w:tbl>
      <w:tblPr>
        <w:tblW w:w="9616" w:type="dxa"/>
        <w:tblLook w:val="01E0" w:firstRow="1" w:lastRow="1" w:firstColumn="1" w:lastColumn="1" w:noHBand="0" w:noVBand="0"/>
      </w:tblPr>
      <w:tblGrid>
        <w:gridCol w:w="2785"/>
        <w:gridCol w:w="2891"/>
        <w:gridCol w:w="3940"/>
      </w:tblGrid>
      <w:tr w:rsidR="008035C5" w:rsidRPr="00056D82" w14:paraId="06F97DA1" w14:textId="77777777" w:rsidTr="005E3EC5">
        <w:trPr>
          <w:trHeight w:val="442"/>
        </w:trPr>
        <w:tc>
          <w:tcPr>
            <w:tcW w:w="2785" w:type="dxa"/>
            <w:vAlign w:val="center"/>
          </w:tcPr>
          <w:p w14:paraId="0804828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Директор:</w:t>
            </w:r>
          </w:p>
        </w:tc>
        <w:tc>
          <w:tcPr>
            <w:tcW w:w="2891" w:type="dxa"/>
          </w:tcPr>
          <w:p w14:paraId="3010342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78ACD3F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194BAB5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56D82">
              <w:rPr>
                <w:rFonts w:ascii="Times New Roman" w:hAnsi="Times New Roman" w:cs="Times New Roman"/>
                <w:szCs w:val="24"/>
              </w:rPr>
              <w:t>-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56D8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056D82" w14:paraId="3BE09ABC" w14:textId="77777777" w:rsidTr="005E3EC5">
        <w:trPr>
          <w:trHeight w:val="442"/>
        </w:trPr>
        <w:tc>
          <w:tcPr>
            <w:tcW w:w="2785" w:type="dxa"/>
            <w:vAlign w:val="center"/>
          </w:tcPr>
          <w:p w14:paraId="2C554C7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Директор/Руководитель производства:                                                                    </w:t>
            </w:r>
          </w:p>
        </w:tc>
        <w:tc>
          <w:tcPr>
            <w:tcW w:w="2891" w:type="dxa"/>
          </w:tcPr>
          <w:p w14:paraId="5F63A6A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0CFC652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49C23E6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56D82">
              <w:rPr>
                <w:rFonts w:ascii="Times New Roman" w:hAnsi="Times New Roman" w:cs="Times New Roman"/>
                <w:szCs w:val="24"/>
              </w:rPr>
              <w:t>-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56D8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056D82" w14:paraId="458717B1" w14:textId="77777777" w:rsidTr="005E3EC5">
        <w:trPr>
          <w:trHeight w:val="474"/>
        </w:trPr>
        <w:tc>
          <w:tcPr>
            <w:tcW w:w="2785" w:type="dxa"/>
            <w:vAlign w:val="center"/>
          </w:tcPr>
          <w:p w14:paraId="329CE34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Директор/Руководитель контроля  качества:                                 </w:t>
            </w:r>
          </w:p>
        </w:tc>
        <w:tc>
          <w:tcPr>
            <w:tcW w:w="2891" w:type="dxa"/>
          </w:tcPr>
          <w:p w14:paraId="47C90C5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06EB39C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091353E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56D82">
              <w:rPr>
                <w:rFonts w:ascii="Times New Roman" w:hAnsi="Times New Roman" w:cs="Times New Roman"/>
                <w:szCs w:val="24"/>
              </w:rPr>
              <w:t>-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56D8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056D82" w14:paraId="3629399A" w14:textId="77777777" w:rsidTr="005E3EC5">
        <w:trPr>
          <w:trHeight w:val="474"/>
        </w:trPr>
        <w:tc>
          <w:tcPr>
            <w:tcW w:w="2785" w:type="dxa"/>
            <w:vAlign w:val="center"/>
          </w:tcPr>
          <w:p w14:paraId="6AA4B96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Главный технолог:                                        </w:t>
            </w:r>
          </w:p>
        </w:tc>
        <w:tc>
          <w:tcPr>
            <w:tcW w:w="2891" w:type="dxa"/>
          </w:tcPr>
          <w:p w14:paraId="4C6A08B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1ADD8CA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4069CEA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56D82">
              <w:rPr>
                <w:rFonts w:ascii="Times New Roman" w:hAnsi="Times New Roman" w:cs="Times New Roman"/>
                <w:szCs w:val="24"/>
              </w:rPr>
              <w:t>-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056D8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14:paraId="6693A27C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8CD4B35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6CB1A22" w14:textId="77777777" w:rsidR="008035C5" w:rsidRPr="00056D82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B630B7" w14:textId="77777777" w:rsidR="008035C5" w:rsidRPr="00056D82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77B652" w14:textId="77777777" w:rsidR="008035C5" w:rsidRPr="00056D82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9A3976" w14:textId="77777777" w:rsidR="008035C5" w:rsidRPr="00056D82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9B3D41" w14:textId="77777777" w:rsidR="008035C5" w:rsidRPr="00056D82" w:rsidRDefault="008035C5" w:rsidP="000339C9">
      <w:pPr>
        <w:pStyle w:val="2"/>
        <w:pageBreakBefore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122" w:name="_Toc52297777"/>
      <w:bookmarkStart w:id="123" w:name="_Toc58846210"/>
      <w:bookmarkStart w:id="124" w:name="_Toc48152207"/>
      <w:r w:rsidRPr="00056D82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Раздел 2. Информация на упаковке непродовольственного товара СТМ</w:t>
      </w:r>
      <w:bookmarkEnd w:id="122"/>
      <w:bookmarkEnd w:id="123"/>
      <w:r w:rsidRPr="00056D8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End w:id="1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3901"/>
        <w:gridCol w:w="4673"/>
      </w:tblGrid>
      <w:tr w:rsidR="008035C5" w:rsidRPr="00056D82" w14:paraId="0FAB25A5" w14:textId="77777777" w:rsidTr="005E3EC5">
        <w:tc>
          <w:tcPr>
            <w:tcW w:w="9345" w:type="dxa"/>
            <w:gridSpan w:val="3"/>
          </w:tcPr>
          <w:p w14:paraId="3C89DB34" w14:textId="77777777" w:rsidR="008035C5" w:rsidRPr="00056D82" w:rsidRDefault="008035C5" w:rsidP="005E3EC5">
            <w:pPr>
              <w:spacing w:afterLines="80" w:after="192" w:line="259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25" w:name="_Toc46823433"/>
            <w:r w:rsidRPr="00056D82">
              <w:rPr>
                <w:rFonts w:ascii="Times New Roman" w:hAnsi="Times New Roman" w:cs="Times New Roman"/>
                <w:b/>
              </w:rPr>
              <w:t>Потребительская упаковка</w:t>
            </w:r>
            <w:bookmarkEnd w:id="125"/>
          </w:p>
        </w:tc>
      </w:tr>
      <w:tr w:rsidR="008035C5" w:rsidRPr="00056D82" w14:paraId="4BAB9DFF" w14:textId="77777777" w:rsidTr="005E3EC5">
        <w:tc>
          <w:tcPr>
            <w:tcW w:w="771" w:type="dxa"/>
          </w:tcPr>
          <w:p w14:paraId="33CFF6EB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26" w:name="_Toc46823434"/>
            <w:r w:rsidRPr="00056D82">
              <w:rPr>
                <w:rFonts w:ascii="Times New Roman" w:hAnsi="Times New Roman" w:cs="Times New Roman"/>
              </w:rPr>
              <w:t>1.</w:t>
            </w:r>
            <w:bookmarkEnd w:id="126"/>
          </w:p>
        </w:tc>
        <w:tc>
          <w:tcPr>
            <w:tcW w:w="3901" w:type="dxa"/>
          </w:tcPr>
          <w:p w14:paraId="4C407641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27" w:name="_Toc46823435"/>
            <w:r w:rsidRPr="00056D82">
              <w:rPr>
                <w:rFonts w:ascii="Times New Roman" w:hAnsi="Times New Roman" w:cs="Times New Roman"/>
              </w:rPr>
              <w:t xml:space="preserve">Полное наименование </w:t>
            </w:r>
            <w:bookmarkEnd w:id="127"/>
            <w:r w:rsidRPr="00056D82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4673" w:type="dxa"/>
          </w:tcPr>
          <w:p w14:paraId="60057021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79265309" w14:textId="77777777" w:rsidTr="005E3EC5">
        <w:tc>
          <w:tcPr>
            <w:tcW w:w="771" w:type="dxa"/>
          </w:tcPr>
          <w:p w14:paraId="11D90AB8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28" w:name="_Toc46823436"/>
            <w:r w:rsidRPr="00056D82">
              <w:rPr>
                <w:rFonts w:ascii="Times New Roman" w:hAnsi="Times New Roman" w:cs="Times New Roman"/>
              </w:rPr>
              <w:t>2.</w:t>
            </w:r>
            <w:bookmarkEnd w:id="128"/>
            <w:r w:rsidRPr="00056D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1" w:type="dxa"/>
          </w:tcPr>
          <w:p w14:paraId="4E7CE878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  <w:vertAlign w:val="superscript"/>
              </w:rPr>
            </w:pPr>
            <w:bookmarkStart w:id="129" w:name="_Toc46823437"/>
            <w:r w:rsidRPr="00056D82">
              <w:rPr>
                <w:rFonts w:ascii="Times New Roman" w:hAnsi="Times New Roman" w:cs="Times New Roman"/>
              </w:rPr>
              <w:t>Наименование в спецификации товара</w:t>
            </w:r>
            <w:bookmarkEnd w:id="129"/>
          </w:p>
        </w:tc>
        <w:tc>
          <w:tcPr>
            <w:tcW w:w="4673" w:type="dxa"/>
          </w:tcPr>
          <w:p w14:paraId="28EF2334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3018AC58" w14:textId="77777777" w:rsidTr="005E3EC5">
        <w:tc>
          <w:tcPr>
            <w:tcW w:w="771" w:type="dxa"/>
          </w:tcPr>
          <w:p w14:paraId="4E4C759B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0" w:name="_Toc46823438"/>
            <w:r w:rsidRPr="00056D82">
              <w:rPr>
                <w:rFonts w:ascii="Times New Roman" w:hAnsi="Times New Roman" w:cs="Times New Roman"/>
              </w:rPr>
              <w:t>3.</w:t>
            </w:r>
            <w:bookmarkEnd w:id="130"/>
          </w:p>
        </w:tc>
        <w:tc>
          <w:tcPr>
            <w:tcW w:w="3901" w:type="dxa"/>
          </w:tcPr>
          <w:p w14:paraId="6648A687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r w:rsidRPr="00056D82">
              <w:rPr>
                <w:rFonts w:ascii="Times New Roman" w:hAnsi="Times New Roman" w:cs="Times New Roman"/>
              </w:rPr>
              <w:t>Товарный знак</w:t>
            </w:r>
          </w:p>
        </w:tc>
        <w:tc>
          <w:tcPr>
            <w:tcW w:w="4673" w:type="dxa"/>
          </w:tcPr>
          <w:p w14:paraId="0C29867A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531FD9C2" w14:textId="77777777" w:rsidTr="005E3EC5">
        <w:tc>
          <w:tcPr>
            <w:tcW w:w="771" w:type="dxa"/>
          </w:tcPr>
          <w:p w14:paraId="3D988462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1" w:name="_Toc46823441"/>
            <w:r w:rsidRPr="00056D82">
              <w:rPr>
                <w:rFonts w:ascii="Times New Roman" w:hAnsi="Times New Roman" w:cs="Times New Roman"/>
              </w:rPr>
              <w:t>4.</w:t>
            </w:r>
            <w:bookmarkEnd w:id="131"/>
          </w:p>
        </w:tc>
        <w:tc>
          <w:tcPr>
            <w:tcW w:w="3901" w:type="dxa"/>
          </w:tcPr>
          <w:p w14:paraId="1F1B8A55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2" w:name="_Toc46823439"/>
            <w:r w:rsidRPr="00056D82">
              <w:rPr>
                <w:rFonts w:ascii="Times New Roman" w:hAnsi="Times New Roman" w:cs="Times New Roman"/>
              </w:rPr>
              <w:t>Состав:</w:t>
            </w:r>
            <w:bookmarkEnd w:id="132"/>
          </w:p>
          <w:p w14:paraId="7E96937A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3" w:name="_Toc46823440"/>
            <w:r w:rsidRPr="00056D82">
              <w:rPr>
                <w:rFonts w:ascii="Times New Roman" w:hAnsi="Times New Roman" w:cs="Times New Roman"/>
              </w:rPr>
              <w:t>(ингредиенты в порядке убывания массовых долей составных компонентов)/ комплектность</w:t>
            </w:r>
            <w:bookmarkEnd w:id="133"/>
          </w:p>
        </w:tc>
        <w:tc>
          <w:tcPr>
            <w:tcW w:w="4673" w:type="dxa"/>
          </w:tcPr>
          <w:p w14:paraId="71A49CCA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28E67FFF" w14:textId="77777777" w:rsidTr="005E3EC5">
        <w:tc>
          <w:tcPr>
            <w:tcW w:w="771" w:type="dxa"/>
          </w:tcPr>
          <w:p w14:paraId="07F1C25E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4" w:name="_Toc46823444"/>
            <w:r w:rsidRPr="00056D82">
              <w:rPr>
                <w:rFonts w:ascii="Times New Roman" w:hAnsi="Times New Roman" w:cs="Times New Roman"/>
              </w:rPr>
              <w:t>5.</w:t>
            </w:r>
            <w:bookmarkEnd w:id="134"/>
          </w:p>
        </w:tc>
        <w:tc>
          <w:tcPr>
            <w:tcW w:w="3901" w:type="dxa"/>
          </w:tcPr>
          <w:p w14:paraId="60BA5049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5" w:name="_Toc46823442"/>
            <w:r w:rsidRPr="00056D82">
              <w:rPr>
                <w:rFonts w:ascii="Times New Roman" w:hAnsi="Times New Roman" w:cs="Times New Roman"/>
              </w:rPr>
              <w:t>Применение:</w:t>
            </w:r>
            <w:bookmarkEnd w:id="135"/>
          </w:p>
          <w:p w14:paraId="66A6ECF0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6" w:name="_Toc46823443"/>
            <w:r w:rsidRPr="00056D82">
              <w:rPr>
                <w:rFonts w:ascii="Times New Roman" w:hAnsi="Times New Roman" w:cs="Times New Roman"/>
              </w:rPr>
              <w:t>Основное (или функциональное) предназначение товара или область его применения</w:t>
            </w:r>
            <w:bookmarkEnd w:id="136"/>
          </w:p>
        </w:tc>
        <w:tc>
          <w:tcPr>
            <w:tcW w:w="4673" w:type="dxa"/>
          </w:tcPr>
          <w:p w14:paraId="2CDCAD06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416F4189" w14:textId="77777777" w:rsidTr="005E3EC5">
        <w:tc>
          <w:tcPr>
            <w:tcW w:w="771" w:type="dxa"/>
            <w:tcBorders>
              <w:bottom w:val="single" w:sz="4" w:space="0" w:color="auto"/>
            </w:tcBorders>
          </w:tcPr>
          <w:p w14:paraId="2DC911AF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7" w:name="_Toc46823446"/>
            <w:r w:rsidRPr="00056D82">
              <w:rPr>
                <w:rFonts w:ascii="Times New Roman" w:hAnsi="Times New Roman" w:cs="Times New Roman"/>
              </w:rPr>
              <w:t>6.</w:t>
            </w:r>
            <w:bookmarkEnd w:id="137"/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15B83B52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8" w:name="_Toc46823445"/>
            <w:r w:rsidRPr="00056D82">
              <w:rPr>
                <w:rFonts w:ascii="Times New Roman" w:hAnsi="Times New Roman" w:cs="Times New Roman"/>
              </w:rPr>
              <w:t>Рекомендации и/или ограничения по использованию,</w:t>
            </w:r>
            <w:bookmarkEnd w:id="138"/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57C87CF9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3CC9FD12" w14:textId="77777777" w:rsidTr="005E3EC5">
        <w:tc>
          <w:tcPr>
            <w:tcW w:w="771" w:type="dxa"/>
            <w:tcBorders>
              <w:bottom w:val="single" w:sz="4" w:space="0" w:color="auto"/>
            </w:tcBorders>
          </w:tcPr>
          <w:p w14:paraId="6431FFE1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9" w:name="_Toc46823451"/>
            <w:r w:rsidRPr="00056D82">
              <w:rPr>
                <w:rFonts w:ascii="Times New Roman" w:hAnsi="Times New Roman" w:cs="Times New Roman"/>
              </w:rPr>
              <w:t>7.</w:t>
            </w:r>
            <w:bookmarkEnd w:id="139"/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6D325625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0" w:name="_Toc46823447"/>
            <w:r w:rsidRPr="00056D82">
              <w:rPr>
                <w:rFonts w:ascii="Times New Roman" w:hAnsi="Times New Roman" w:cs="Times New Roman"/>
              </w:rPr>
              <w:t>Условия хранения:</w:t>
            </w:r>
            <w:bookmarkEnd w:id="140"/>
          </w:p>
          <w:p w14:paraId="3F1FA980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1" w:name="_Toc46823448"/>
            <w:r w:rsidRPr="00056D82">
              <w:rPr>
                <w:rFonts w:ascii="Times New Roman" w:hAnsi="Times New Roman" w:cs="Times New Roman"/>
              </w:rPr>
              <w:t>Правила и условия безопасного хранения, транспортирования, безопасного и эффективного использования, ремонта, восстановления, утилизации, захоронения, уничтожения (при необходимости)</w:t>
            </w:r>
            <w:bookmarkEnd w:id="141"/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3CB6683F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37834CE9" w14:textId="77777777" w:rsidTr="005E3EC5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09E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2" w:name="_Toc46823453"/>
            <w:r w:rsidRPr="00056D82">
              <w:rPr>
                <w:rFonts w:ascii="Times New Roman" w:hAnsi="Times New Roman" w:cs="Times New Roman"/>
              </w:rPr>
              <w:t>8.</w:t>
            </w:r>
            <w:bookmarkEnd w:id="142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882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3" w:name="_Toc46823452"/>
            <w:r w:rsidRPr="00056D82">
              <w:rPr>
                <w:rFonts w:ascii="Times New Roman" w:hAnsi="Times New Roman" w:cs="Times New Roman"/>
              </w:rPr>
              <w:t>Основные потребительские свойства или характеристики</w:t>
            </w:r>
            <w:bookmarkEnd w:id="143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5EA2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30B80FD4" w14:textId="77777777" w:rsidTr="005E3EC5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B3D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4" w:name="_Toc46823455"/>
            <w:r w:rsidRPr="00056D82">
              <w:rPr>
                <w:rFonts w:ascii="Times New Roman" w:hAnsi="Times New Roman" w:cs="Times New Roman"/>
              </w:rPr>
              <w:t>9.</w:t>
            </w:r>
            <w:bookmarkEnd w:id="144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FC5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5" w:name="_Toc46823454"/>
            <w:r w:rsidRPr="00056D82">
              <w:rPr>
                <w:rFonts w:ascii="Times New Roman" w:hAnsi="Times New Roman" w:cs="Times New Roman"/>
              </w:rPr>
              <w:t>Наименование и местонахождение (юридический адрес и фактический адрес, включая страну) изготовителя, упаковщика и импортера продукта.</w:t>
            </w:r>
            <w:bookmarkEnd w:id="145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E5E4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03E7130A" w14:textId="77777777" w:rsidTr="005E3EC5"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</w:tcPr>
          <w:p w14:paraId="2044141B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6" w:name="_Toc46823457"/>
            <w:r w:rsidRPr="00056D82">
              <w:rPr>
                <w:rFonts w:ascii="Times New Roman" w:hAnsi="Times New Roman" w:cs="Times New Roman"/>
              </w:rPr>
              <w:t>10.</w:t>
            </w:r>
            <w:bookmarkEnd w:id="146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C59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  <w:vertAlign w:val="superscript"/>
              </w:rPr>
            </w:pPr>
            <w:bookmarkStart w:id="147" w:name="_Toc46823456"/>
            <w:r w:rsidRPr="00056D82">
              <w:rPr>
                <w:rFonts w:ascii="Times New Roman" w:hAnsi="Times New Roman" w:cs="Times New Roman"/>
              </w:rPr>
              <w:t>Обозначение нормативно-технического документа, в соответствии с которым изготовлен продукт.</w:t>
            </w:r>
            <w:bookmarkEnd w:id="147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A98A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574BA4A2" w14:textId="77777777" w:rsidTr="005E3EC5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C81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8" w:name="_Toc46823459"/>
            <w:r w:rsidRPr="00056D82">
              <w:rPr>
                <w:rFonts w:ascii="Times New Roman" w:hAnsi="Times New Roman" w:cs="Times New Roman"/>
              </w:rPr>
              <w:t>11.</w:t>
            </w:r>
            <w:bookmarkEnd w:id="148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1B4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9" w:name="_Toc46823458"/>
            <w:r w:rsidRPr="00056D82">
              <w:rPr>
                <w:rFonts w:ascii="Times New Roman" w:hAnsi="Times New Roman" w:cs="Times New Roman"/>
              </w:rPr>
              <w:t>Масса нетто, основные размеры, объем или количество</w:t>
            </w:r>
            <w:bookmarkEnd w:id="149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F55C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6730933D" w14:textId="77777777" w:rsidTr="005E3EC5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0BF7CF5E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50" w:name="_Toc46823461"/>
            <w:r w:rsidRPr="00056D82">
              <w:rPr>
                <w:rFonts w:ascii="Times New Roman" w:hAnsi="Times New Roman" w:cs="Times New Roman"/>
              </w:rPr>
              <w:t>12.</w:t>
            </w:r>
            <w:bookmarkEnd w:id="150"/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3CDB0DEF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51" w:name="_Toc46823460"/>
            <w:r w:rsidRPr="00056D82">
              <w:rPr>
                <w:rFonts w:ascii="Times New Roman" w:hAnsi="Times New Roman" w:cs="Times New Roman"/>
              </w:rPr>
              <w:t>Штриховой код товара</w:t>
            </w:r>
            <w:bookmarkEnd w:id="151"/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AB259EC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5951178D" w14:textId="77777777" w:rsidTr="005E3EC5">
        <w:tc>
          <w:tcPr>
            <w:tcW w:w="771" w:type="dxa"/>
            <w:tcBorders>
              <w:bottom w:val="single" w:sz="4" w:space="0" w:color="auto"/>
            </w:tcBorders>
          </w:tcPr>
          <w:p w14:paraId="4D8D8990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52" w:name="_Toc46823463"/>
            <w:r w:rsidRPr="00056D82">
              <w:rPr>
                <w:rFonts w:ascii="Times New Roman" w:hAnsi="Times New Roman" w:cs="Times New Roman"/>
              </w:rPr>
              <w:t>13.</w:t>
            </w:r>
            <w:bookmarkEnd w:id="152"/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49E3438F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53" w:name="_Toc46823462"/>
            <w:r w:rsidRPr="00056D82">
              <w:rPr>
                <w:rFonts w:ascii="Times New Roman" w:hAnsi="Times New Roman" w:cs="Times New Roman"/>
              </w:rPr>
              <w:t>Срок годности (или службы)</w:t>
            </w:r>
            <w:bookmarkEnd w:id="153"/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2EA3B485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6E9618E1" w14:textId="77777777" w:rsidTr="005E3EC5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17014FC5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54" w:name="_Toc46823465"/>
            <w:r w:rsidRPr="00056D82">
              <w:rPr>
                <w:rFonts w:ascii="Times New Roman" w:hAnsi="Times New Roman" w:cs="Times New Roman"/>
              </w:rPr>
              <w:t>14.</w:t>
            </w:r>
            <w:bookmarkEnd w:id="154"/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285E0059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55" w:name="_Toc46823464"/>
            <w:r w:rsidRPr="00056D82">
              <w:rPr>
                <w:rFonts w:ascii="Times New Roman" w:hAnsi="Times New Roman" w:cs="Times New Roman"/>
              </w:rPr>
              <w:t>Дата изготовления</w:t>
            </w:r>
            <w:r w:rsidRPr="00056D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6D82">
              <w:rPr>
                <w:rFonts w:ascii="Times New Roman" w:hAnsi="Times New Roman" w:cs="Times New Roman"/>
              </w:rPr>
              <w:t>(формат даты)</w:t>
            </w:r>
            <w:bookmarkEnd w:id="155"/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940309F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0BBCD939" w14:textId="77777777" w:rsidTr="005E3EC5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0F4556C5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56" w:name="_Toc46823467"/>
            <w:r w:rsidRPr="00056D82">
              <w:rPr>
                <w:rFonts w:ascii="Times New Roman" w:hAnsi="Times New Roman" w:cs="Times New Roman"/>
                <w:lang w:val="en-US"/>
              </w:rPr>
              <w:t>1</w:t>
            </w:r>
            <w:bookmarkEnd w:id="156"/>
            <w:r w:rsidRPr="00056D82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721E6DC0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57" w:name="_Toc46823466"/>
            <w:r w:rsidRPr="00056D82">
              <w:rPr>
                <w:rFonts w:ascii="Times New Roman" w:hAnsi="Times New Roman" w:cs="Times New Roman"/>
              </w:rPr>
              <w:t>Информация о подтверждении соответствия (знаки соответствия)</w:t>
            </w:r>
            <w:bookmarkEnd w:id="157"/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46542B5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056D82" w14:paraId="1D7133E8" w14:textId="77777777" w:rsidTr="005E3EC5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66E60D69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r w:rsidRPr="00056D8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229D6DB5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58" w:name="_Toc46823468"/>
            <w:r w:rsidRPr="00056D82">
              <w:rPr>
                <w:rFonts w:ascii="Times New Roman" w:hAnsi="Times New Roman" w:cs="Times New Roman"/>
              </w:rPr>
              <w:t>Воздействие на окружающую среду</w:t>
            </w:r>
            <w:bookmarkEnd w:id="158"/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0C867633" w14:textId="77777777" w:rsidR="008035C5" w:rsidRPr="00056D82" w:rsidRDefault="008035C5" w:rsidP="005E3EC5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1AE119A9" w14:textId="77777777" w:rsidR="008035C5" w:rsidRPr="00056D82" w:rsidRDefault="008035C5" w:rsidP="008035C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159" w:name="_Toc46823470"/>
      <w:r w:rsidRPr="00056D82">
        <w:rPr>
          <w:rFonts w:ascii="Times New Roman" w:hAnsi="Times New Roman" w:cs="Times New Roman"/>
          <w:sz w:val="24"/>
          <w:szCs w:val="24"/>
        </w:rPr>
        <w:t>ИНФОРМАЦИЯ НА УПАКОВКЕ ДОЛЖНА СООТВЕТСТВОВАТЬ ТРЕБОВАНИЯМ НОРМАТИВНОЙ И ТЕХНИЧЕСКОЙ ДОКУМЕНТАЦИИ ДЛЯ ДАННОГО ТОВАРА</w:t>
      </w:r>
      <w:bookmarkEnd w:id="159"/>
      <w:r w:rsidRPr="00056D82">
        <w:rPr>
          <w:rFonts w:ascii="Times New Roman" w:hAnsi="Times New Roman" w:cs="Times New Roman"/>
          <w:sz w:val="24"/>
          <w:szCs w:val="24"/>
        </w:rPr>
        <w:tab/>
      </w:r>
      <w:r w:rsidRPr="00056D8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56D82">
        <w:rPr>
          <w:rFonts w:ascii="Times New Roman" w:hAnsi="Times New Roman" w:cs="Times New Roman"/>
          <w:sz w:val="24"/>
          <w:szCs w:val="24"/>
        </w:rPr>
        <w:tab/>
      </w:r>
      <w:r w:rsidRPr="00056D82">
        <w:rPr>
          <w:rFonts w:ascii="Times New Roman" w:hAnsi="Times New Roman" w:cs="Times New Roman"/>
          <w:sz w:val="24"/>
          <w:szCs w:val="24"/>
        </w:rPr>
        <w:tab/>
      </w:r>
      <w:r w:rsidRPr="00056D82">
        <w:rPr>
          <w:rFonts w:ascii="Times New Roman" w:hAnsi="Times New Roman" w:cs="Times New Roman"/>
          <w:sz w:val="24"/>
          <w:szCs w:val="24"/>
        </w:rPr>
        <w:tab/>
      </w:r>
      <w:r w:rsidRPr="00056D82">
        <w:rPr>
          <w:rFonts w:ascii="Times New Roman" w:hAnsi="Times New Roman" w:cs="Times New Roman"/>
          <w:sz w:val="24"/>
          <w:szCs w:val="24"/>
        </w:rPr>
        <w:tab/>
      </w:r>
      <w:r w:rsidRPr="00056D82">
        <w:rPr>
          <w:rFonts w:ascii="Times New Roman" w:hAnsi="Times New Roman" w:cs="Times New Roman"/>
          <w:sz w:val="24"/>
          <w:szCs w:val="24"/>
        </w:rPr>
        <w:tab/>
      </w:r>
      <w:r w:rsidRPr="00056D82">
        <w:rPr>
          <w:rFonts w:ascii="Times New Roman" w:hAnsi="Times New Roman" w:cs="Times New Roman"/>
          <w:sz w:val="24"/>
          <w:szCs w:val="24"/>
        </w:rPr>
        <w:tab/>
      </w:r>
      <w:r w:rsidRPr="00056D82">
        <w:rPr>
          <w:rFonts w:ascii="Times New Roman" w:hAnsi="Times New Roman" w:cs="Times New Roman"/>
          <w:sz w:val="24"/>
          <w:szCs w:val="24"/>
        </w:rPr>
        <w:tab/>
      </w:r>
      <w:r w:rsidRPr="00056D82">
        <w:rPr>
          <w:rFonts w:ascii="Times New Roman" w:hAnsi="Times New Roman" w:cs="Times New Roman"/>
          <w:sz w:val="24"/>
          <w:szCs w:val="24"/>
        </w:rPr>
        <w:tab/>
      </w:r>
    </w:p>
    <w:p w14:paraId="48A21BB8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bookmarkStart w:id="160" w:name="_Toc52297778"/>
      <w:bookmarkStart w:id="161" w:name="_Toc58846211"/>
      <w:r w:rsidRPr="00056D82">
        <w:rPr>
          <w:rFonts w:ascii="Times New Roman" w:hAnsi="Times New Roman"/>
          <w:b w:val="0"/>
          <w:color w:val="auto"/>
          <w:sz w:val="28"/>
        </w:rPr>
        <w:t>Раздел 3. Изображение товара СТМ</w:t>
      </w:r>
      <w:bookmarkEnd w:id="160"/>
      <w:bookmarkEnd w:id="161"/>
    </w:p>
    <w:p w14:paraId="0E0E4BF2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5843E2E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525E8D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6D82">
        <w:rPr>
          <w:rFonts w:ascii="Times New Roman" w:hAnsi="Times New Roman" w:cs="Times New Roman"/>
          <w:sz w:val="24"/>
          <w:szCs w:val="24"/>
          <w:u w:val="single"/>
        </w:rPr>
        <w:t xml:space="preserve">3.1. Изображение товара в упаковке: </w:t>
      </w:r>
    </w:p>
    <w:p w14:paraId="6C021A04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7AD00A5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0370A3C" wp14:editId="16915910">
                <wp:simplePos x="0" y="0"/>
                <wp:positionH relativeFrom="column">
                  <wp:posOffset>1351915</wp:posOffset>
                </wp:positionH>
                <wp:positionV relativeFrom="paragraph">
                  <wp:posOffset>34925</wp:posOffset>
                </wp:positionV>
                <wp:extent cx="2987675" cy="1635125"/>
                <wp:effectExtent l="8890" t="13970" r="13335" b="825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635125"/>
                          <a:chOff x="1455" y="1945"/>
                          <a:chExt cx="9204" cy="3236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5" y="1945"/>
                            <a:ext cx="9204" cy="3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9F37F" id="Группа 7" o:spid="_x0000_s1026" style="position:absolute;margin-left:106.45pt;margin-top:2.75pt;width:235.25pt;height:128.75pt;z-index:251662848" coordorigin="1455,1945" coordsize="9204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">
                <v:rect id="Rectangle 12" o:spid="_x0000_s1027" style="position:absolute;left:1455;top:1945;width:9204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shape id="AutoShape 13" o:spid="_x0000_s1028" type="#_x0000_t32" style="position:absolute;left:1455;top:1945;width:9204;height:3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14" o:spid="_x0000_s1029" type="#_x0000_t32" style="position:absolute;left:1455;top:1945;width:9204;height:3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</v:group>
            </w:pict>
          </mc:Fallback>
        </mc:AlternateContent>
      </w:r>
    </w:p>
    <w:p w14:paraId="32FE70B7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636EDDA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4FA813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EEFBF9C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E96B44A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68F54F2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3BAAE7E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BC4E4CD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B8A5BD2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F16ED7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A3608FE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6D82">
        <w:rPr>
          <w:rFonts w:ascii="Times New Roman" w:hAnsi="Times New Roman" w:cs="Times New Roman"/>
          <w:sz w:val="24"/>
          <w:szCs w:val="24"/>
          <w:u w:val="single"/>
        </w:rPr>
        <w:t xml:space="preserve">3.2. Изображение товара без упаковки: </w:t>
      </w:r>
    </w:p>
    <w:p w14:paraId="0603DEC7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D863E59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A906315" wp14:editId="1ACFFFFC">
                <wp:simplePos x="0" y="0"/>
                <wp:positionH relativeFrom="column">
                  <wp:posOffset>1353185</wp:posOffset>
                </wp:positionH>
                <wp:positionV relativeFrom="paragraph">
                  <wp:posOffset>54610</wp:posOffset>
                </wp:positionV>
                <wp:extent cx="2987675" cy="1635125"/>
                <wp:effectExtent l="10160" t="6985" r="12065" b="571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635125"/>
                          <a:chOff x="1455" y="1945"/>
                          <a:chExt cx="9204" cy="3236"/>
                        </a:xfrm>
                      </wpg:grpSpPr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5" y="1945"/>
                            <a:ext cx="9204" cy="3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5A5F4" id="Группа 3" o:spid="_x0000_s1026" style="position:absolute;margin-left:106.55pt;margin-top:4.3pt;width:235.25pt;height:128.75pt;z-index:251663872" coordorigin="1455,1945" coordsize="9204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">
                <v:rect id="Rectangle 16" o:spid="_x0000_s1027" style="position:absolute;left:1455;top:1945;width:9204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 id="AutoShape 17" o:spid="_x0000_s1028" type="#_x0000_t32" style="position:absolute;left:1455;top:1945;width:9204;height:3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8" o:spid="_x0000_s1029" type="#_x0000_t32" style="position:absolute;left:1455;top:1945;width:9204;height:3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</v:group>
            </w:pict>
          </mc:Fallback>
        </mc:AlternateContent>
      </w:r>
    </w:p>
    <w:p w14:paraId="0212D62B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27AEF070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D4AB0BC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356B080B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6206FA0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56740F8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5341686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A5107DF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31A7ACC9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89C6C65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3F71C34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A01FBF6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92BFCFB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795299C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06A2C40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4306046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EEA5324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E8473A1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A54C261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0B1C361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EA1264B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7470515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A9AB797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2C820834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3817F65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  <w:r w:rsidRPr="00056D82">
        <w:rPr>
          <w:rFonts w:ascii="Times New Roman" w:hAnsi="Times New Roman"/>
          <w:b w:val="0"/>
          <w:color w:val="auto"/>
          <w:sz w:val="28"/>
        </w:rPr>
        <w:br w:type="page"/>
      </w:r>
      <w:bookmarkStart w:id="162" w:name="_Toc52297779"/>
      <w:bookmarkStart w:id="163" w:name="_Toc58846212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>Раздел 4. Образец упаковки</w:t>
      </w:r>
      <w:bookmarkEnd w:id="162"/>
      <w:bookmarkEnd w:id="163"/>
    </w:p>
    <w:tbl>
      <w:tblPr>
        <w:tblW w:w="100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028"/>
        <w:gridCol w:w="5357"/>
      </w:tblGrid>
      <w:tr w:rsidR="008035C5" w:rsidRPr="00056D82" w14:paraId="0DC1B0B0" w14:textId="77777777" w:rsidTr="005E3EC5">
        <w:trPr>
          <w:trHeight w:val="97"/>
        </w:trPr>
        <w:tc>
          <w:tcPr>
            <w:tcW w:w="709" w:type="dxa"/>
          </w:tcPr>
          <w:p w14:paraId="6A010AA0" w14:textId="77777777" w:rsidR="008035C5" w:rsidRPr="00056D82" w:rsidRDefault="008035C5" w:rsidP="005E3EC5">
            <w:pPr>
              <w:pStyle w:val="af0"/>
              <w:numPr>
                <w:ilvl w:val="0"/>
                <w:numId w:val="18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45017A2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Тип и форма упаковки</w:t>
            </w:r>
          </w:p>
        </w:tc>
        <w:tc>
          <w:tcPr>
            <w:tcW w:w="5357" w:type="dxa"/>
          </w:tcPr>
          <w:p w14:paraId="64B84F2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056D82" w14:paraId="22AD4605" w14:textId="77777777" w:rsidTr="005E3EC5">
        <w:trPr>
          <w:trHeight w:val="97"/>
        </w:trPr>
        <w:tc>
          <w:tcPr>
            <w:tcW w:w="709" w:type="dxa"/>
          </w:tcPr>
          <w:p w14:paraId="5AA40CC7" w14:textId="77777777" w:rsidR="008035C5" w:rsidRPr="00056D82" w:rsidRDefault="008035C5" w:rsidP="005E3EC5">
            <w:pPr>
              <w:pStyle w:val="af0"/>
              <w:numPr>
                <w:ilvl w:val="0"/>
                <w:numId w:val="18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628B1B0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Материал упаковки (плотность, количество слоев, поверхностное покрытие (</w:t>
            </w:r>
            <w:proofErr w:type="spellStart"/>
            <w:r w:rsidRPr="00056D82">
              <w:rPr>
                <w:rFonts w:ascii="Times New Roman" w:hAnsi="Times New Roman" w:cs="Times New Roman"/>
                <w:szCs w:val="24"/>
              </w:rPr>
              <w:t>ламинация</w:t>
            </w:r>
            <w:proofErr w:type="spellEnd"/>
            <w:r w:rsidRPr="00056D82">
              <w:rPr>
                <w:rFonts w:ascii="Times New Roman" w:hAnsi="Times New Roman" w:cs="Times New Roman"/>
                <w:szCs w:val="24"/>
              </w:rPr>
              <w:t>, лакировка и пр.)</w:t>
            </w:r>
          </w:p>
        </w:tc>
        <w:tc>
          <w:tcPr>
            <w:tcW w:w="5357" w:type="dxa"/>
          </w:tcPr>
          <w:p w14:paraId="0D98317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056D82" w14:paraId="3C1C7A5C" w14:textId="77777777" w:rsidTr="005E3EC5">
        <w:trPr>
          <w:trHeight w:val="97"/>
        </w:trPr>
        <w:tc>
          <w:tcPr>
            <w:tcW w:w="709" w:type="dxa"/>
          </w:tcPr>
          <w:p w14:paraId="6C63E75C" w14:textId="77777777" w:rsidR="008035C5" w:rsidRPr="00056D82" w:rsidRDefault="008035C5" w:rsidP="005E3EC5">
            <w:pPr>
              <w:pStyle w:val="af0"/>
              <w:numPr>
                <w:ilvl w:val="0"/>
                <w:numId w:val="18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4FAFA17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Тип печати и цветность (количество цветов)</w:t>
            </w:r>
          </w:p>
        </w:tc>
        <w:tc>
          <w:tcPr>
            <w:tcW w:w="5357" w:type="dxa"/>
          </w:tcPr>
          <w:p w14:paraId="1FD150F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056D82" w14:paraId="4183C73C" w14:textId="77777777" w:rsidTr="005E3EC5">
        <w:trPr>
          <w:trHeight w:val="97"/>
        </w:trPr>
        <w:tc>
          <w:tcPr>
            <w:tcW w:w="709" w:type="dxa"/>
          </w:tcPr>
          <w:p w14:paraId="2B8EF8B6" w14:textId="77777777" w:rsidR="008035C5" w:rsidRPr="00056D82" w:rsidRDefault="008035C5" w:rsidP="005E3EC5">
            <w:pPr>
              <w:pStyle w:val="af0"/>
              <w:numPr>
                <w:ilvl w:val="0"/>
                <w:numId w:val="18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26E8171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Формат предоставления файлов дизайн макетов</w:t>
            </w:r>
          </w:p>
        </w:tc>
        <w:tc>
          <w:tcPr>
            <w:tcW w:w="5357" w:type="dxa"/>
          </w:tcPr>
          <w:p w14:paraId="30C99C7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777F325E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  <w:u w:val="single"/>
        </w:rPr>
      </w:pPr>
      <w:bookmarkStart w:id="164" w:name="_Toc52297780"/>
      <w:bookmarkStart w:id="165" w:name="_Toc58846213"/>
      <w:r w:rsidRPr="00056D82">
        <w:rPr>
          <w:rFonts w:ascii="Times New Roman" w:hAnsi="Times New Roman"/>
          <w:b w:val="0"/>
          <w:color w:val="auto"/>
          <w:sz w:val="28"/>
        </w:rPr>
        <w:t>Раздел 5. Транспортная упаковка</w:t>
      </w:r>
      <w:bookmarkEnd w:id="164"/>
      <w:bookmarkEnd w:id="165"/>
    </w:p>
    <w:p w14:paraId="65BC3DBA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4018"/>
        <w:gridCol w:w="5342"/>
      </w:tblGrid>
      <w:tr w:rsidR="008035C5" w:rsidRPr="00056D82" w14:paraId="2D2BA7BA" w14:textId="77777777" w:rsidTr="005E3EC5">
        <w:trPr>
          <w:trHeight w:val="88"/>
        </w:trPr>
        <w:tc>
          <w:tcPr>
            <w:tcW w:w="709" w:type="dxa"/>
          </w:tcPr>
          <w:p w14:paraId="0198F2E6" w14:textId="77777777" w:rsidR="008035C5" w:rsidRPr="00056D82" w:rsidRDefault="008035C5" w:rsidP="005E3EC5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024" w:type="dxa"/>
          </w:tcPr>
          <w:p w14:paraId="63AB0B5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Вид и материал упаковки</w:t>
            </w:r>
          </w:p>
        </w:tc>
        <w:tc>
          <w:tcPr>
            <w:tcW w:w="5353" w:type="dxa"/>
          </w:tcPr>
          <w:p w14:paraId="33DFD64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056D82" w14:paraId="2675596E" w14:textId="77777777" w:rsidTr="005E3EC5">
        <w:trPr>
          <w:trHeight w:val="88"/>
        </w:trPr>
        <w:tc>
          <w:tcPr>
            <w:tcW w:w="709" w:type="dxa"/>
          </w:tcPr>
          <w:p w14:paraId="7ECE46CF" w14:textId="77777777" w:rsidR="008035C5" w:rsidRPr="00056D82" w:rsidRDefault="008035C5" w:rsidP="005E3EC5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024" w:type="dxa"/>
          </w:tcPr>
          <w:p w14:paraId="4A7F74E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Количество единиц квант-поставки</w:t>
            </w:r>
          </w:p>
        </w:tc>
        <w:tc>
          <w:tcPr>
            <w:tcW w:w="5353" w:type="dxa"/>
          </w:tcPr>
          <w:p w14:paraId="16B4859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056D82" w14:paraId="6E91434C" w14:textId="77777777" w:rsidTr="005E3EC5">
        <w:trPr>
          <w:trHeight w:val="88"/>
        </w:trPr>
        <w:tc>
          <w:tcPr>
            <w:tcW w:w="709" w:type="dxa"/>
          </w:tcPr>
          <w:p w14:paraId="7EF4A28E" w14:textId="77777777" w:rsidR="008035C5" w:rsidRPr="00056D82" w:rsidRDefault="008035C5" w:rsidP="005E3EC5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024" w:type="dxa"/>
          </w:tcPr>
          <w:p w14:paraId="0A0D1A6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Материал упаковки (плотность, количество слоев, поверхностное покрытие (</w:t>
            </w:r>
            <w:proofErr w:type="spellStart"/>
            <w:r w:rsidRPr="00056D82">
              <w:rPr>
                <w:rFonts w:ascii="Times New Roman" w:hAnsi="Times New Roman" w:cs="Times New Roman"/>
                <w:szCs w:val="24"/>
              </w:rPr>
              <w:t>ламинация</w:t>
            </w:r>
            <w:proofErr w:type="spellEnd"/>
            <w:r w:rsidRPr="00056D82">
              <w:rPr>
                <w:rFonts w:ascii="Times New Roman" w:hAnsi="Times New Roman" w:cs="Times New Roman"/>
                <w:szCs w:val="24"/>
              </w:rPr>
              <w:t>, лакировка и пр.)</w:t>
            </w:r>
          </w:p>
        </w:tc>
        <w:tc>
          <w:tcPr>
            <w:tcW w:w="5353" w:type="dxa"/>
          </w:tcPr>
          <w:p w14:paraId="33B980D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056D82" w14:paraId="2DC18F93" w14:textId="77777777" w:rsidTr="005E3EC5">
        <w:trPr>
          <w:trHeight w:val="88"/>
        </w:trPr>
        <w:tc>
          <w:tcPr>
            <w:tcW w:w="709" w:type="dxa"/>
          </w:tcPr>
          <w:p w14:paraId="55CFB078" w14:textId="77777777" w:rsidR="008035C5" w:rsidRPr="00056D82" w:rsidRDefault="008035C5" w:rsidP="005E3EC5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024" w:type="dxa"/>
          </w:tcPr>
          <w:p w14:paraId="1BB1E12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Способ укладки товара</w:t>
            </w:r>
          </w:p>
        </w:tc>
        <w:tc>
          <w:tcPr>
            <w:tcW w:w="5353" w:type="dxa"/>
          </w:tcPr>
          <w:p w14:paraId="1217952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75ADB9CA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24BD6DD9" w14:textId="77777777" w:rsidR="008035C5" w:rsidRPr="00056D82" w:rsidRDefault="008035C5" w:rsidP="008035C5">
      <w:pPr>
        <w:pStyle w:val="2"/>
        <w:pageBreakBefore/>
        <w:jc w:val="center"/>
        <w:rPr>
          <w:rFonts w:ascii="Times New Roman" w:hAnsi="Times New Roman"/>
          <w:b w:val="0"/>
          <w:color w:val="auto"/>
          <w:sz w:val="28"/>
        </w:rPr>
      </w:pPr>
      <w:bookmarkStart w:id="166" w:name="_Toc52297781"/>
      <w:bookmarkStart w:id="167" w:name="_Toc58846214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>Раздел 6. Определение и контроль параметров товара СТМ</w:t>
      </w:r>
      <w:bookmarkEnd w:id="166"/>
      <w:bookmarkEnd w:id="167"/>
    </w:p>
    <w:p w14:paraId="122BF43A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Ind w:w="-709" w:type="dxa"/>
        <w:tblLayout w:type="fixed"/>
        <w:tblLook w:val="01E0" w:firstRow="1" w:lastRow="1" w:firstColumn="1" w:lastColumn="1" w:noHBand="0" w:noVBand="0"/>
      </w:tblPr>
      <w:tblGrid>
        <w:gridCol w:w="740"/>
        <w:gridCol w:w="2000"/>
        <w:gridCol w:w="988"/>
        <w:gridCol w:w="115"/>
        <w:gridCol w:w="1309"/>
        <w:gridCol w:w="914"/>
        <w:gridCol w:w="1390"/>
        <w:gridCol w:w="1106"/>
        <w:gridCol w:w="1206"/>
        <w:gridCol w:w="18"/>
      </w:tblGrid>
      <w:tr w:rsidR="008035C5" w:rsidRPr="00056D82" w14:paraId="64E0F7F3" w14:textId="77777777" w:rsidTr="005E3EC5">
        <w:trPr>
          <w:trHeight w:val="141"/>
        </w:trPr>
        <w:tc>
          <w:tcPr>
            <w:tcW w:w="5000" w:type="pct"/>
            <w:gridSpan w:val="10"/>
          </w:tcPr>
          <w:p w14:paraId="3B45191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НОРМАТИВНО-ТЕХНИЧЕСКАЯ ДОКУМЕНТАЦИЯ ДЛЯ ТОВАРА (перечислить)</w:t>
            </w:r>
          </w:p>
        </w:tc>
      </w:tr>
      <w:tr w:rsidR="008035C5" w:rsidRPr="00056D82" w14:paraId="7A7A898A" w14:textId="77777777" w:rsidTr="005E3EC5">
        <w:trPr>
          <w:trHeight w:val="180"/>
        </w:trPr>
        <w:tc>
          <w:tcPr>
            <w:tcW w:w="1905" w:type="pct"/>
            <w:gridSpan w:val="3"/>
          </w:tcPr>
          <w:p w14:paraId="259508A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Качество (ГОСТ / ТУ / ОСТ и др.)</w:t>
            </w:r>
          </w:p>
        </w:tc>
        <w:tc>
          <w:tcPr>
            <w:tcW w:w="3095" w:type="pct"/>
            <w:gridSpan w:val="7"/>
          </w:tcPr>
          <w:p w14:paraId="6179032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02C83CC5" w14:textId="77777777" w:rsidTr="005E3EC5">
        <w:trPr>
          <w:trHeight w:val="180"/>
        </w:trPr>
        <w:tc>
          <w:tcPr>
            <w:tcW w:w="1905" w:type="pct"/>
            <w:gridSpan w:val="3"/>
          </w:tcPr>
          <w:p w14:paraId="49FB70F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Безопасность (ТР ТС, СанПиН, ГН и др.)</w:t>
            </w:r>
          </w:p>
        </w:tc>
        <w:tc>
          <w:tcPr>
            <w:tcW w:w="3095" w:type="pct"/>
            <w:gridSpan w:val="7"/>
          </w:tcPr>
          <w:p w14:paraId="4E28802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1005E1E8" w14:textId="77777777" w:rsidTr="005E3EC5">
        <w:trPr>
          <w:trHeight w:val="180"/>
        </w:trPr>
        <w:tc>
          <w:tcPr>
            <w:tcW w:w="378" w:type="pct"/>
          </w:tcPr>
          <w:p w14:paraId="56D00FA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pct"/>
            <w:gridSpan w:val="2"/>
          </w:tcPr>
          <w:p w14:paraId="06F6764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5" w:type="pct"/>
            <w:gridSpan w:val="7"/>
          </w:tcPr>
          <w:p w14:paraId="382574F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4EF24DE3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055"/>
        </w:trPr>
        <w:tc>
          <w:tcPr>
            <w:tcW w:w="378" w:type="pct"/>
            <w:vAlign w:val="center"/>
          </w:tcPr>
          <w:p w14:paraId="4CB84C82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5BFF27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22" w:type="pct"/>
            <w:vAlign w:val="center"/>
          </w:tcPr>
          <w:p w14:paraId="45585289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Определяемые параметры</w:t>
            </w:r>
          </w:p>
        </w:tc>
        <w:tc>
          <w:tcPr>
            <w:tcW w:w="564" w:type="pct"/>
            <w:gridSpan w:val="2"/>
            <w:vAlign w:val="center"/>
          </w:tcPr>
          <w:p w14:paraId="686323AA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(указать интервал)</w:t>
            </w:r>
          </w:p>
        </w:tc>
        <w:tc>
          <w:tcPr>
            <w:tcW w:w="669" w:type="pct"/>
            <w:vAlign w:val="center"/>
          </w:tcPr>
          <w:p w14:paraId="3E5C1F0D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значения (</w:t>
            </w:r>
            <w:proofErr w:type="gramStart"/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согласно стандарта</w:t>
            </w:r>
            <w:proofErr w:type="gramEnd"/>
            <w:r w:rsidRPr="00056D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67" w:type="pct"/>
            <w:vAlign w:val="center"/>
          </w:tcPr>
          <w:p w14:paraId="6F201DF2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Метод анализа</w:t>
            </w:r>
          </w:p>
        </w:tc>
        <w:tc>
          <w:tcPr>
            <w:tcW w:w="710" w:type="pct"/>
            <w:vAlign w:val="center"/>
          </w:tcPr>
          <w:p w14:paraId="3E29C027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Погрешность измерений</w:t>
            </w:r>
          </w:p>
        </w:tc>
        <w:tc>
          <w:tcPr>
            <w:tcW w:w="565" w:type="pct"/>
            <w:vAlign w:val="center"/>
          </w:tcPr>
          <w:p w14:paraId="62BD8017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</w:t>
            </w:r>
            <w:r w:rsidRPr="00056D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</w:tc>
        <w:tc>
          <w:tcPr>
            <w:tcW w:w="616" w:type="pct"/>
            <w:vAlign w:val="center"/>
          </w:tcPr>
          <w:p w14:paraId="1AE7F016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Ответственное лицо, должность</w:t>
            </w:r>
          </w:p>
        </w:tc>
      </w:tr>
      <w:tr w:rsidR="008035C5" w:rsidRPr="00056D82" w14:paraId="414D0B49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413"/>
        </w:trPr>
        <w:tc>
          <w:tcPr>
            <w:tcW w:w="378" w:type="pct"/>
          </w:tcPr>
          <w:p w14:paraId="40A2EBC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2" w:type="pct"/>
            <w:vAlign w:val="center"/>
          </w:tcPr>
          <w:p w14:paraId="453B59B4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МЕТРИЧЕСКИЕ ХАРАКТЕРИСТИКИ</w:t>
            </w:r>
          </w:p>
        </w:tc>
        <w:tc>
          <w:tcPr>
            <w:tcW w:w="564" w:type="pct"/>
            <w:gridSpan w:val="2"/>
            <w:vAlign w:val="center"/>
          </w:tcPr>
          <w:p w14:paraId="10ED1B4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33BE77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5C2C231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244BE9A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0F50590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187450D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45D0B5C1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63"/>
        </w:trPr>
        <w:tc>
          <w:tcPr>
            <w:tcW w:w="378" w:type="pct"/>
          </w:tcPr>
          <w:p w14:paraId="43B6D38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022" w:type="pct"/>
            <w:vAlign w:val="center"/>
          </w:tcPr>
          <w:p w14:paraId="57DE8E8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Масса нетто/</w:t>
            </w:r>
            <w:proofErr w:type="gramStart"/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объём ,</w:t>
            </w:r>
            <w:proofErr w:type="gramEnd"/>
            <w:r w:rsidRPr="00056D82">
              <w:rPr>
                <w:rFonts w:ascii="Times New Roman" w:hAnsi="Times New Roman" w:cs="Times New Roman"/>
                <w:sz w:val="18"/>
                <w:szCs w:val="18"/>
              </w:rPr>
              <w:t xml:space="preserve"> г./мл.</w:t>
            </w:r>
          </w:p>
        </w:tc>
        <w:tc>
          <w:tcPr>
            <w:tcW w:w="564" w:type="pct"/>
            <w:gridSpan w:val="2"/>
            <w:vAlign w:val="center"/>
          </w:tcPr>
          <w:p w14:paraId="100DD33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D6DA5F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728520F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784F7A8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1C1C672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08AF3D5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1497F64B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29"/>
        </w:trPr>
        <w:tc>
          <w:tcPr>
            <w:tcW w:w="378" w:type="pct"/>
          </w:tcPr>
          <w:p w14:paraId="72D978B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022" w:type="pct"/>
            <w:vAlign w:val="center"/>
          </w:tcPr>
          <w:p w14:paraId="1BF8E8E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единиц товара в транспортной (групповой) упаковке </w:t>
            </w:r>
          </w:p>
        </w:tc>
        <w:tc>
          <w:tcPr>
            <w:tcW w:w="564" w:type="pct"/>
            <w:gridSpan w:val="2"/>
            <w:vAlign w:val="center"/>
          </w:tcPr>
          <w:p w14:paraId="370B0F3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3E53F7D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3657CFC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61CB6CA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5414D8B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3ECB340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3F4424DC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29"/>
        </w:trPr>
        <w:tc>
          <w:tcPr>
            <w:tcW w:w="378" w:type="pct"/>
          </w:tcPr>
          <w:p w14:paraId="24D0577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022" w:type="pct"/>
            <w:vAlign w:val="center"/>
          </w:tcPr>
          <w:p w14:paraId="67B931B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Размер потребительской упаковки (длина/высота/ширина) мм</w:t>
            </w:r>
          </w:p>
        </w:tc>
        <w:tc>
          <w:tcPr>
            <w:tcW w:w="564" w:type="pct"/>
            <w:gridSpan w:val="2"/>
            <w:vAlign w:val="center"/>
          </w:tcPr>
          <w:p w14:paraId="46B6565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5C1AF4F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113370E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7D7F465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16B9DA6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2FBC1B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187D4F3E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29"/>
        </w:trPr>
        <w:tc>
          <w:tcPr>
            <w:tcW w:w="378" w:type="pct"/>
          </w:tcPr>
          <w:p w14:paraId="3446E49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022" w:type="pct"/>
            <w:vAlign w:val="center"/>
          </w:tcPr>
          <w:p w14:paraId="1EBB3D9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Длина, мм</w:t>
            </w:r>
          </w:p>
        </w:tc>
        <w:tc>
          <w:tcPr>
            <w:tcW w:w="564" w:type="pct"/>
            <w:gridSpan w:val="2"/>
            <w:vAlign w:val="center"/>
          </w:tcPr>
          <w:p w14:paraId="10364BB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0E040D2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4C79E1F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7ADFB00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7270E5D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02D64B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0F641716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29"/>
        </w:trPr>
        <w:tc>
          <w:tcPr>
            <w:tcW w:w="378" w:type="pct"/>
          </w:tcPr>
          <w:p w14:paraId="1A55CF1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022" w:type="pct"/>
            <w:vAlign w:val="center"/>
          </w:tcPr>
          <w:p w14:paraId="68F7AAA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Ширина, мм</w:t>
            </w:r>
          </w:p>
        </w:tc>
        <w:tc>
          <w:tcPr>
            <w:tcW w:w="564" w:type="pct"/>
            <w:gridSpan w:val="2"/>
            <w:vAlign w:val="center"/>
          </w:tcPr>
          <w:p w14:paraId="005BCDE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5CF7A21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2313020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2B41F0C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1BBEF68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0803A88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1BBD5FC3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29"/>
        </w:trPr>
        <w:tc>
          <w:tcPr>
            <w:tcW w:w="378" w:type="pct"/>
          </w:tcPr>
          <w:p w14:paraId="0DD65FA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022" w:type="pct"/>
            <w:vAlign w:val="center"/>
          </w:tcPr>
          <w:p w14:paraId="741FD65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Высота, мм</w:t>
            </w:r>
          </w:p>
        </w:tc>
        <w:tc>
          <w:tcPr>
            <w:tcW w:w="564" w:type="pct"/>
            <w:gridSpan w:val="2"/>
            <w:vAlign w:val="center"/>
          </w:tcPr>
          <w:p w14:paraId="046EB78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26845E1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3F1A3ED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6CEAB26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02CBC90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EEBEBA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6039D3FD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413"/>
        </w:trPr>
        <w:tc>
          <w:tcPr>
            <w:tcW w:w="378" w:type="pct"/>
          </w:tcPr>
          <w:p w14:paraId="4B0F756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22" w:type="pct"/>
            <w:vAlign w:val="center"/>
          </w:tcPr>
          <w:p w14:paraId="2B171DA0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ФИЗИКО-ХИМИЧЕСКИЕ ПОКАЗАТЕЛИ</w:t>
            </w:r>
          </w:p>
        </w:tc>
        <w:tc>
          <w:tcPr>
            <w:tcW w:w="564" w:type="pct"/>
            <w:gridSpan w:val="2"/>
            <w:vAlign w:val="center"/>
          </w:tcPr>
          <w:p w14:paraId="30D8419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35A109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613BEBB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52CEAA6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5D6C83A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70404D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56F96EBD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97"/>
        </w:trPr>
        <w:tc>
          <w:tcPr>
            <w:tcW w:w="378" w:type="pct"/>
          </w:tcPr>
          <w:p w14:paraId="258679B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022" w:type="pct"/>
            <w:vAlign w:val="center"/>
          </w:tcPr>
          <w:p w14:paraId="32F8FF8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1570D7C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2511F9E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3DACF73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2F960E0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2AA593E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D2747C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1E763B09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27"/>
        </w:trPr>
        <w:tc>
          <w:tcPr>
            <w:tcW w:w="378" w:type="pct"/>
          </w:tcPr>
          <w:p w14:paraId="3A1A338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022" w:type="pct"/>
            <w:vAlign w:val="center"/>
          </w:tcPr>
          <w:p w14:paraId="1A36DCD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45C2088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3FCF062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042AF1F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7E91394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244EC9C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DA0D77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1F0DB381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82"/>
        </w:trPr>
        <w:tc>
          <w:tcPr>
            <w:tcW w:w="378" w:type="pct"/>
          </w:tcPr>
          <w:p w14:paraId="38C37D3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22" w:type="pct"/>
            <w:vAlign w:val="center"/>
          </w:tcPr>
          <w:p w14:paraId="3EA89D79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ТОКСИЧНЫЕ КРИТЕРИИ И КРИТЕРИИ БЕЗОПАСНОСТИ</w:t>
            </w:r>
          </w:p>
        </w:tc>
        <w:tc>
          <w:tcPr>
            <w:tcW w:w="564" w:type="pct"/>
            <w:gridSpan w:val="2"/>
            <w:vAlign w:val="center"/>
          </w:tcPr>
          <w:p w14:paraId="65ADFEA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5F0F226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62A7020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3C0502F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274F50F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8E2C78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700E78BD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09"/>
        </w:trPr>
        <w:tc>
          <w:tcPr>
            <w:tcW w:w="378" w:type="pct"/>
          </w:tcPr>
          <w:p w14:paraId="6BAC227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022" w:type="pct"/>
            <w:vAlign w:val="center"/>
          </w:tcPr>
          <w:p w14:paraId="45B24D4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644C4D6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5E4143E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08D5C6B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0C3501E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6896767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6F4CCAD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2FA0C1E1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09"/>
        </w:trPr>
        <w:tc>
          <w:tcPr>
            <w:tcW w:w="378" w:type="pct"/>
          </w:tcPr>
          <w:p w14:paraId="763AD46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022" w:type="pct"/>
            <w:vAlign w:val="center"/>
          </w:tcPr>
          <w:p w14:paraId="49F298D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7ADDE62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2DD2C6D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0A234FA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07B42EF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267B478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6274A31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1D5E5989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44"/>
        </w:trPr>
        <w:tc>
          <w:tcPr>
            <w:tcW w:w="378" w:type="pct"/>
          </w:tcPr>
          <w:p w14:paraId="453AB47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1022" w:type="pct"/>
            <w:vAlign w:val="center"/>
          </w:tcPr>
          <w:p w14:paraId="782B4B3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2FF1907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613F048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499CD7A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210AE9A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3AB1A0E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4B76887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617C086F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209"/>
        </w:trPr>
        <w:tc>
          <w:tcPr>
            <w:tcW w:w="378" w:type="pct"/>
          </w:tcPr>
          <w:p w14:paraId="479D8C8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22" w:type="pct"/>
            <w:vAlign w:val="center"/>
          </w:tcPr>
          <w:p w14:paraId="0223D907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МИКРОБИОЛОГИЧЕСКИЕ ПОКАЗАТЕЛИ</w:t>
            </w:r>
          </w:p>
        </w:tc>
        <w:tc>
          <w:tcPr>
            <w:tcW w:w="564" w:type="pct"/>
            <w:gridSpan w:val="2"/>
            <w:vAlign w:val="center"/>
          </w:tcPr>
          <w:p w14:paraId="3449A2C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07F79AB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40F671A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49742A4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0887C31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B54DBA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1840C80D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39"/>
        </w:trPr>
        <w:tc>
          <w:tcPr>
            <w:tcW w:w="378" w:type="pct"/>
          </w:tcPr>
          <w:p w14:paraId="6E5C77F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022" w:type="pct"/>
            <w:vAlign w:val="center"/>
          </w:tcPr>
          <w:p w14:paraId="6C724EC9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7845672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199275C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22BCC82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3F56715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724781F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3C515BF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700FC042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14"/>
        </w:trPr>
        <w:tc>
          <w:tcPr>
            <w:tcW w:w="378" w:type="pct"/>
          </w:tcPr>
          <w:p w14:paraId="0847679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022" w:type="pct"/>
            <w:vAlign w:val="center"/>
          </w:tcPr>
          <w:p w14:paraId="365E405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58D7D2D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6AC0CF5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01DEDD6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5DE1678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2B4C8F9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332D688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483E416C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11"/>
        </w:trPr>
        <w:tc>
          <w:tcPr>
            <w:tcW w:w="378" w:type="pct"/>
          </w:tcPr>
          <w:p w14:paraId="274F8D2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22" w:type="pct"/>
            <w:vAlign w:val="center"/>
          </w:tcPr>
          <w:p w14:paraId="31E7D216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/>
                <w:sz w:val="18"/>
                <w:szCs w:val="18"/>
              </w:rPr>
              <w:t>ОРГАНОЛЕПТИЧЕСКИЕ ПОКАЗАТЕЛИ</w:t>
            </w:r>
          </w:p>
        </w:tc>
        <w:tc>
          <w:tcPr>
            <w:tcW w:w="564" w:type="pct"/>
            <w:gridSpan w:val="2"/>
            <w:vAlign w:val="center"/>
          </w:tcPr>
          <w:p w14:paraId="25736E8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5865324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3D4593F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314A7F5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1203015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185677C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218FDBCC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13"/>
        </w:trPr>
        <w:tc>
          <w:tcPr>
            <w:tcW w:w="378" w:type="pct"/>
          </w:tcPr>
          <w:p w14:paraId="1760993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022" w:type="pct"/>
            <w:vAlign w:val="center"/>
          </w:tcPr>
          <w:p w14:paraId="6FE18ED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Внешний вид</w:t>
            </w:r>
          </w:p>
        </w:tc>
        <w:tc>
          <w:tcPr>
            <w:tcW w:w="564" w:type="pct"/>
            <w:gridSpan w:val="2"/>
            <w:vAlign w:val="center"/>
          </w:tcPr>
          <w:p w14:paraId="3B30D39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5B326F2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38DFB59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79471E9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386CE5B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44B652B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1D4E1374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13"/>
        </w:trPr>
        <w:tc>
          <w:tcPr>
            <w:tcW w:w="378" w:type="pct"/>
          </w:tcPr>
          <w:p w14:paraId="26EFE61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022" w:type="pct"/>
            <w:vAlign w:val="center"/>
          </w:tcPr>
          <w:p w14:paraId="5C5BF1E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Вкус</w:t>
            </w:r>
          </w:p>
        </w:tc>
        <w:tc>
          <w:tcPr>
            <w:tcW w:w="564" w:type="pct"/>
            <w:gridSpan w:val="2"/>
            <w:vAlign w:val="center"/>
          </w:tcPr>
          <w:p w14:paraId="4E5BFF1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3A54E1F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656E138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4AEF13F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50DE4F0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B8AF7B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1A27DA91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13"/>
        </w:trPr>
        <w:tc>
          <w:tcPr>
            <w:tcW w:w="378" w:type="pct"/>
          </w:tcPr>
          <w:p w14:paraId="574D193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1022" w:type="pct"/>
            <w:vAlign w:val="center"/>
          </w:tcPr>
          <w:p w14:paraId="43CE19A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 xml:space="preserve">Запах </w:t>
            </w:r>
          </w:p>
        </w:tc>
        <w:tc>
          <w:tcPr>
            <w:tcW w:w="564" w:type="pct"/>
            <w:gridSpan w:val="2"/>
            <w:vAlign w:val="center"/>
          </w:tcPr>
          <w:p w14:paraId="54BB8D2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3A23482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76937CA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1321B18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0EA4CEA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6399B0F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5E3AD7B0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26"/>
        </w:trPr>
        <w:tc>
          <w:tcPr>
            <w:tcW w:w="378" w:type="pct"/>
          </w:tcPr>
          <w:p w14:paraId="05F89B6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1022" w:type="pct"/>
            <w:vAlign w:val="center"/>
          </w:tcPr>
          <w:p w14:paraId="2D6FB1F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Цвет</w:t>
            </w:r>
          </w:p>
        </w:tc>
        <w:tc>
          <w:tcPr>
            <w:tcW w:w="564" w:type="pct"/>
            <w:gridSpan w:val="2"/>
            <w:vAlign w:val="center"/>
          </w:tcPr>
          <w:p w14:paraId="310C076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3584179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2789BF4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6A7C660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4162125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6A65CB7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27E00585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26"/>
        </w:trPr>
        <w:tc>
          <w:tcPr>
            <w:tcW w:w="378" w:type="pct"/>
          </w:tcPr>
          <w:p w14:paraId="12715DC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1022" w:type="pct"/>
            <w:vAlign w:val="center"/>
          </w:tcPr>
          <w:p w14:paraId="2227187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sz w:val="18"/>
                <w:szCs w:val="18"/>
              </w:rPr>
              <w:t>Консистенция</w:t>
            </w:r>
          </w:p>
        </w:tc>
        <w:tc>
          <w:tcPr>
            <w:tcW w:w="564" w:type="pct"/>
            <w:gridSpan w:val="2"/>
            <w:vAlign w:val="center"/>
          </w:tcPr>
          <w:p w14:paraId="50E1AB0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C69F3D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07BB8A7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40BAF21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5EE5F21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3685036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056D82" w14:paraId="3D294757" w14:textId="77777777" w:rsidTr="005E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5000" w:type="pct"/>
            <w:gridSpan w:val="10"/>
          </w:tcPr>
          <w:p w14:paraId="58409243" w14:textId="77777777" w:rsidR="008035C5" w:rsidRPr="00056D82" w:rsidRDefault="008035C5" w:rsidP="005E3EC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D82">
              <w:rPr>
                <w:rFonts w:ascii="Times New Roman" w:hAnsi="Times New Roman" w:cs="Times New Roman"/>
                <w:bCs/>
                <w:sz w:val="18"/>
                <w:szCs w:val="18"/>
              </w:rPr>
              <w:t>Продовольственные товары не должны иметь посторонних запахов, привкусов, включений и примесей, изменений цвета, запаха и консистенции, свидетельствующих о порче продукта</w:t>
            </w:r>
          </w:p>
          <w:p w14:paraId="4037F11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A2A6B9" w14:textId="77777777" w:rsidR="008035C5" w:rsidRPr="00056D82" w:rsidRDefault="008035C5" w:rsidP="008035C5">
      <w:pPr>
        <w:pStyle w:val="2"/>
        <w:pageBreakBefore/>
        <w:jc w:val="center"/>
        <w:rPr>
          <w:rFonts w:ascii="Times New Roman" w:hAnsi="Times New Roman"/>
          <w:b w:val="0"/>
          <w:color w:val="auto"/>
          <w:sz w:val="28"/>
        </w:rPr>
      </w:pPr>
      <w:bookmarkStart w:id="168" w:name="_Toc52297782"/>
      <w:bookmarkStart w:id="169" w:name="_Toc58846215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>Раздел 7. Прослеживаемость товара СТМ на производстве</w:t>
      </w:r>
      <w:bookmarkEnd w:id="168"/>
      <w:bookmarkEnd w:id="169"/>
      <w:r w:rsidRPr="00056D82">
        <w:rPr>
          <w:rFonts w:ascii="Times New Roman" w:hAnsi="Times New Roman"/>
          <w:b w:val="0"/>
          <w:color w:val="auto"/>
          <w:sz w:val="28"/>
        </w:rPr>
        <w:t xml:space="preserve"> </w:t>
      </w:r>
    </w:p>
    <w:p w14:paraId="41E30A68" w14:textId="77777777" w:rsidR="008035C5" w:rsidRPr="00056D82" w:rsidRDefault="008035C5" w:rsidP="008035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E1313B8" w14:textId="77777777" w:rsidR="008035C5" w:rsidRPr="00056D82" w:rsidRDefault="008035C5" w:rsidP="008035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82">
        <w:rPr>
          <w:rFonts w:ascii="Times New Roman" w:hAnsi="Times New Roman" w:cs="Times New Roman"/>
          <w:b/>
          <w:sz w:val="24"/>
          <w:szCs w:val="24"/>
        </w:rPr>
        <w:t>БЛОК-СХЕМА МОНИТОРИНГА ПРИ ПРОИЗВОДСТВЕ:</w:t>
      </w:r>
    </w:p>
    <w:p w14:paraId="7CE84ECF" w14:textId="77777777" w:rsidR="008035C5" w:rsidRPr="00056D82" w:rsidRDefault="008035C5" w:rsidP="008035C5">
      <w:pPr>
        <w:jc w:val="both"/>
        <w:rPr>
          <w:rFonts w:ascii="Times New Roman" w:hAnsi="Times New Roman" w:cs="Times New Roman"/>
          <w:sz w:val="24"/>
          <w:szCs w:val="24"/>
        </w:rPr>
      </w:pPr>
      <w:r w:rsidRPr="00056D82">
        <w:rPr>
          <w:rFonts w:ascii="Times New Roman" w:hAnsi="Times New Roman" w:cs="Times New Roman"/>
          <w:sz w:val="24"/>
          <w:szCs w:val="24"/>
        </w:rPr>
        <w:t>(Указать весь технологический цикл производства, начиная с сырья и до выхода с производства, с указанием точек контроля)</w:t>
      </w:r>
    </w:p>
    <w:p w14:paraId="77245AA6" w14:textId="77777777" w:rsidR="008035C5" w:rsidRPr="00056D82" w:rsidRDefault="008035C5" w:rsidP="008035C5">
      <w:pPr>
        <w:pStyle w:val="2"/>
        <w:pageBreakBefore/>
        <w:jc w:val="center"/>
        <w:rPr>
          <w:rFonts w:ascii="Times New Roman" w:hAnsi="Times New Roman"/>
          <w:b w:val="0"/>
          <w:color w:val="auto"/>
          <w:sz w:val="28"/>
        </w:rPr>
      </w:pPr>
      <w:bookmarkStart w:id="170" w:name="_Toc52297783"/>
      <w:bookmarkStart w:id="171" w:name="_Toc58846216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>Раздел 8. Сырье для производства непродовольственного товара СТМ</w:t>
      </w:r>
      <w:bookmarkEnd w:id="170"/>
      <w:bookmarkEnd w:id="171"/>
    </w:p>
    <w:p w14:paraId="48B69175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88"/>
        <w:gridCol w:w="1957"/>
        <w:gridCol w:w="1173"/>
        <w:gridCol w:w="1174"/>
        <w:gridCol w:w="1565"/>
        <w:gridCol w:w="1434"/>
      </w:tblGrid>
      <w:tr w:rsidR="008035C5" w:rsidRPr="00056D82" w14:paraId="7307D6A1" w14:textId="77777777" w:rsidTr="005E3EC5">
        <w:trPr>
          <w:trHeight w:val="1231"/>
        </w:trPr>
        <w:tc>
          <w:tcPr>
            <w:tcW w:w="851" w:type="dxa"/>
            <w:vAlign w:val="center"/>
          </w:tcPr>
          <w:p w14:paraId="1EF718C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188" w:type="dxa"/>
            <w:vAlign w:val="center"/>
          </w:tcPr>
          <w:p w14:paraId="087EA459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ИНГРЕДИЕНТЫ </w:t>
            </w:r>
          </w:p>
          <w:p w14:paraId="7D73AF30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(в убывающем</w:t>
            </w:r>
          </w:p>
          <w:p w14:paraId="5A14C1DE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порядке)</w:t>
            </w:r>
          </w:p>
        </w:tc>
        <w:tc>
          <w:tcPr>
            <w:tcW w:w="1957" w:type="dxa"/>
            <w:vAlign w:val="center"/>
          </w:tcPr>
          <w:p w14:paraId="695E3E2F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СЫРЬЯ (растительное, животное, синтетическое и т.п. происхождение) </w:t>
            </w:r>
          </w:p>
          <w:p w14:paraId="5F84776D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И СОСТОЯНИЕ (свежее, замороженное)</w:t>
            </w:r>
          </w:p>
        </w:tc>
        <w:tc>
          <w:tcPr>
            <w:tcW w:w="1173" w:type="dxa"/>
            <w:vAlign w:val="center"/>
          </w:tcPr>
          <w:p w14:paraId="77E66F14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Присутствие генетически измененных ингредиентов</w:t>
            </w:r>
          </w:p>
        </w:tc>
        <w:tc>
          <w:tcPr>
            <w:tcW w:w="1174" w:type="dxa"/>
            <w:vAlign w:val="center"/>
          </w:tcPr>
          <w:p w14:paraId="5E405457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УПАКОВКА</w:t>
            </w:r>
          </w:p>
          <w:p w14:paraId="64F07408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(без упаковки, коробка, пакет и т.п.)</w:t>
            </w:r>
          </w:p>
        </w:tc>
        <w:tc>
          <w:tcPr>
            <w:tcW w:w="1565" w:type="dxa"/>
            <w:vAlign w:val="center"/>
          </w:tcPr>
          <w:p w14:paraId="77A03C5B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Происхождение</w:t>
            </w:r>
          </w:p>
          <w:p w14:paraId="59386D03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(страна и наименование производителя поставщик)</w:t>
            </w:r>
          </w:p>
        </w:tc>
        <w:tc>
          <w:tcPr>
            <w:tcW w:w="1434" w:type="dxa"/>
            <w:vAlign w:val="center"/>
          </w:tcPr>
          <w:p w14:paraId="64BAF2F7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Рецептура.</w:t>
            </w:r>
            <w:r w:rsidRPr="00056D8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Процентное соотношение используемых ингредиентов (по массе)</w:t>
            </w:r>
          </w:p>
        </w:tc>
      </w:tr>
      <w:tr w:rsidR="008035C5" w:rsidRPr="00056D82" w14:paraId="0219A4C4" w14:textId="77777777" w:rsidTr="005E3EC5">
        <w:trPr>
          <w:trHeight w:val="388"/>
        </w:trPr>
        <w:tc>
          <w:tcPr>
            <w:tcW w:w="851" w:type="dxa"/>
          </w:tcPr>
          <w:p w14:paraId="0EC1C3B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8" w:type="dxa"/>
          </w:tcPr>
          <w:p w14:paraId="3A7E2C9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7" w:type="dxa"/>
          </w:tcPr>
          <w:p w14:paraId="15820A1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</w:tcPr>
          <w:p w14:paraId="38C97DF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14:paraId="24F1C79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5" w:type="dxa"/>
          </w:tcPr>
          <w:p w14:paraId="6A81DBE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4" w:type="dxa"/>
          </w:tcPr>
          <w:p w14:paraId="12DEA2D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5E73CFF5" w14:textId="77777777" w:rsidTr="005E3EC5">
        <w:trPr>
          <w:trHeight w:val="388"/>
        </w:trPr>
        <w:tc>
          <w:tcPr>
            <w:tcW w:w="851" w:type="dxa"/>
          </w:tcPr>
          <w:p w14:paraId="2CD2AF7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8" w:type="dxa"/>
          </w:tcPr>
          <w:p w14:paraId="29A183C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7" w:type="dxa"/>
          </w:tcPr>
          <w:p w14:paraId="34485DB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</w:tcPr>
          <w:p w14:paraId="573F8D0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14:paraId="3C11CF5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5" w:type="dxa"/>
          </w:tcPr>
          <w:p w14:paraId="124CCE6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4" w:type="dxa"/>
          </w:tcPr>
          <w:p w14:paraId="2796C79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5CE21B0A" w14:textId="77777777" w:rsidTr="005E3EC5">
        <w:trPr>
          <w:trHeight w:val="388"/>
        </w:trPr>
        <w:tc>
          <w:tcPr>
            <w:tcW w:w="851" w:type="dxa"/>
          </w:tcPr>
          <w:p w14:paraId="1BFDDD9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8" w:type="dxa"/>
          </w:tcPr>
          <w:p w14:paraId="752BDAA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7" w:type="dxa"/>
          </w:tcPr>
          <w:p w14:paraId="2E7013D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</w:tcPr>
          <w:p w14:paraId="1CB694A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14:paraId="237160D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5" w:type="dxa"/>
          </w:tcPr>
          <w:p w14:paraId="4F9D35A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4" w:type="dxa"/>
          </w:tcPr>
          <w:p w14:paraId="5D212DA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0AD8AA6" w14:textId="77777777" w:rsidTr="005E3EC5">
        <w:trPr>
          <w:trHeight w:val="388"/>
        </w:trPr>
        <w:tc>
          <w:tcPr>
            <w:tcW w:w="851" w:type="dxa"/>
          </w:tcPr>
          <w:p w14:paraId="69343CA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8" w:type="dxa"/>
          </w:tcPr>
          <w:p w14:paraId="1406B8D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7" w:type="dxa"/>
          </w:tcPr>
          <w:p w14:paraId="60EDED7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</w:tcPr>
          <w:p w14:paraId="22BBD48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14:paraId="1AD456B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5" w:type="dxa"/>
          </w:tcPr>
          <w:p w14:paraId="5F1096D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4" w:type="dxa"/>
          </w:tcPr>
          <w:p w14:paraId="1A78359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A9A8FF5" w14:textId="77777777" w:rsidTr="005E3EC5">
        <w:trPr>
          <w:trHeight w:val="375"/>
        </w:trPr>
        <w:tc>
          <w:tcPr>
            <w:tcW w:w="851" w:type="dxa"/>
          </w:tcPr>
          <w:p w14:paraId="6CACC82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8" w:type="dxa"/>
          </w:tcPr>
          <w:p w14:paraId="3B86CBA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7" w:type="dxa"/>
          </w:tcPr>
          <w:p w14:paraId="3D3F463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</w:tcPr>
          <w:p w14:paraId="3F74AA0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14:paraId="79ACB64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5" w:type="dxa"/>
          </w:tcPr>
          <w:p w14:paraId="71D9777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4" w:type="dxa"/>
          </w:tcPr>
          <w:p w14:paraId="3EC805F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69163B3" w14:textId="77777777" w:rsidR="008035C5" w:rsidRPr="00056D82" w:rsidRDefault="008035C5" w:rsidP="000339C9">
      <w:pPr>
        <w:rPr>
          <w:rFonts w:ascii="Times New Roman" w:hAnsi="Times New Roman" w:cs="Times New Roman"/>
          <w:sz w:val="24"/>
          <w:szCs w:val="24"/>
        </w:rPr>
      </w:pPr>
      <w:r w:rsidRPr="00056D82">
        <w:rPr>
          <w:rFonts w:ascii="Times New Roman" w:hAnsi="Times New Roman" w:cs="Times New Roman"/>
          <w:sz w:val="24"/>
          <w:szCs w:val="24"/>
        </w:rPr>
        <w:t>Если Вы работаете с несколькими поставщиками, поставляющими одинаковое сырье, необходимо указать каждого.</w:t>
      </w:r>
    </w:p>
    <w:p w14:paraId="02AA9EA0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694165F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  <w:bookmarkStart w:id="172" w:name="_Toc52297784"/>
      <w:bookmarkStart w:id="173" w:name="_Toc58846217"/>
      <w:r w:rsidRPr="00056D82">
        <w:rPr>
          <w:rFonts w:ascii="Times New Roman" w:hAnsi="Times New Roman"/>
          <w:b w:val="0"/>
          <w:color w:val="auto"/>
          <w:sz w:val="28"/>
        </w:rPr>
        <w:t>Раздел 9. Контроль сырья на производстве</w:t>
      </w:r>
      <w:bookmarkEnd w:id="172"/>
      <w:bookmarkEnd w:id="173"/>
    </w:p>
    <w:p w14:paraId="5A2B27D5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1649"/>
        <w:gridCol w:w="1188"/>
        <w:gridCol w:w="1189"/>
        <w:gridCol w:w="1321"/>
        <w:gridCol w:w="1589"/>
      </w:tblGrid>
      <w:tr w:rsidR="008035C5" w:rsidRPr="00056D82" w14:paraId="570B6282" w14:textId="77777777" w:rsidTr="005E3EC5">
        <w:trPr>
          <w:trHeight w:val="376"/>
        </w:trPr>
        <w:tc>
          <w:tcPr>
            <w:tcW w:w="10339" w:type="dxa"/>
            <w:gridSpan w:val="7"/>
            <w:vAlign w:val="center"/>
          </w:tcPr>
          <w:p w14:paraId="44A407B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СПИСОК ИСПОЛЬЗУЕМЫХ ИНГРЕДИЕНТОВ, включая, ПИЩЕВЫЕ ДОБАВКИ и АРОМАТИЗАТОРЫ</w:t>
            </w:r>
          </w:p>
          <w:p w14:paraId="63C9FD6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5CDD289" w14:textId="77777777" w:rsidTr="005E3EC5">
        <w:trPr>
          <w:trHeight w:val="1449"/>
        </w:trPr>
        <w:tc>
          <w:tcPr>
            <w:tcW w:w="1418" w:type="dxa"/>
          </w:tcPr>
          <w:p w14:paraId="6ACF0C5C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Ингредиенты</w:t>
            </w:r>
          </w:p>
        </w:tc>
        <w:tc>
          <w:tcPr>
            <w:tcW w:w="1985" w:type="dxa"/>
          </w:tcPr>
          <w:p w14:paraId="241A1E49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Способ контроля* и определяемый показатель</w:t>
            </w:r>
          </w:p>
        </w:tc>
        <w:tc>
          <w:tcPr>
            <w:tcW w:w="1649" w:type="dxa"/>
          </w:tcPr>
          <w:p w14:paraId="1908898C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Периодичность</w:t>
            </w:r>
          </w:p>
        </w:tc>
        <w:tc>
          <w:tcPr>
            <w:tcW w:w="1188" w:type="dxa"/>
          </w:tcPr>
          <w:p w14:paraId="77918E15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Кол-во отбираемых единиц, для контроля</w:t>
            </w:r>
          </w:p>
        </w:tc>
        <w:tc>
          <w:tcPr>
            <w:tcW w:w="1189" w:type="dxa"/>
          </w:tcPr>
          <w:p w14:paraId="2604ADBF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Требуемые значения Предельные отклонения измеряемых параметров </w:t>
            </w:r>
          </w:p>
        </w:tc>
        <w:tc>
          <w:tcPr>
            <w:tcW w:w="1321" w:type="dxa"/>
          </w:tcPr>
          <w:p w14:paraId="1C8A4471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Нормативные документы (внутренние или другие стандарты)</w:t>
            </w:r>
          </w:p>
        </w:tc>
        <w:tc>
          <w:tcPr>
            <w:tcW w:w="1589" w:type="dxa"/>
          </w:tcPr>
          <w:p w14:paraId="7F706489" w14:textId="77777777" w:rsidR="008035C5" w:rsidRPr="00056D82" w:rsidRDefault="008035C5" w:rsidP="005E3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Средства** и методы проведения анализов</w:t>
            </w:r>
          </w:p>
        </w:tc>
      </w:tr>
      <w:tr w:rsidR="008035C5" w:rsidRPr="00056D82" w14:paraId="4403C67E" w14:textId="77777777" w:rsidTr="005E3EC5">
        <w:trPr>
          <w:trHeight w:val="400"/>
        </w:trPr>
        <w:tc>
          <w:tcPr>
            <w:tcW w:w="1418" w:type="dxa"/>
          </w:tcPr>
          <w:p w14:paraId="1412818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24FEDA0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9" w:type="dxa"/>
          </w:tcPr>
          <w:p w14:paraId="5FFEFFC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54A863B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</w:tcPr>
          <w:p w14:paraId="5B055FA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7834830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9" w:type="dxa"/>
          </w:tcPr>
          <w:p w14:paraId="1192B3A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9585365" w14:textId="77777777" w:rsidTr="005E3EC5">
        <w:trPr>
          <w:trHeight w:val="414"/>
        </w:trPr>
        <w:tc>
          <w:tcPr>
            <w:tcW w:w="1418" w:type="dxa"/>
          </w:tcPr>
          <w:p w14:paraId="5FE2B70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1794468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9" w:type="dxa"/>
          </w:tcPr>
          <w:p w14:paraId="2E63AC9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40E047F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</w:tcPr>
          <w:p w14:paraId="773589E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5BF90F9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9" w:type="dxa"/>
          </w:tcPr>
          <w:p w14:paraId="7CD8844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3650E0E" w14:textId="77777777" w:rsidTr="005E3EC5">
        <w:trPr>
          <w:trHeight w:val="414"/>
        </w:trPr>
        <w:tc>
          <w:tcPr>
            <w:tcW w:w="1418" w:type="dxa"/>
          </w:tcPr>
          <w:p w14:paraId="6C83FFD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1EFBA7A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9" w:type="dxa"/>
          </w:tcPr>
          <w:p w14:paraId="375AF6D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37BCCC7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</w:tcPr>
          <w:p w14:paraId="60FD68D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74ACF2D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9" w:type="dxa"/>
          </w:tcPr>
          <w:p w14:paraId="29ED65B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7960E79C" w14:textId="77777777" w:rsidTr="005E3EC5">
        <w:trPr>
          <w:trHeight w:val="70"/>
        </w:trPr>
        <w:tc>
          <w:tcPr>
            <w:tcW w:w="1418" w:type="dxa"/>
          </w:tcPr>
          <w:p w14:paraId="26D8F55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  <w:p w14:paraId="6C49FF8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6DDC927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9" w:type="dxa"/>
          </w:tcPr>
          <w:p w14:paraId="41ECCB4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34405FF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</w:tcPr>
          <w:p w14:paraId="24ADEDB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3F84F8F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9" w:type="dxa"/>
          </w:tcPr>
          <w:p w14:paraId="6B500F1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5A2334D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A96CC8B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  <w:r w:rsidRPr="00056D82">
        <w:rPr>
          <w:rFonts w:ascii="Times New Roman" w:hAnsi="Times New Roman" w:cs="Times New Roman"/>
          <w:sz w:val="24"/>
          <w:szCs w:val="24"/>
        </w:rPr>
        <w:t>*</w:t>
      </w:r>
      <w:r w:rsidRPr="00056D82">
        <w:rPr>
          <w:rFonts w:ascii="Times New Roman" w:hAnsi="Times New Roman" w:cs="Times New Roman"/>
          <w:sz w:val="24"/>
          <w:szCs w:val="24"/>
          <w:u w:val="single"/>
        </w:rPr>
        <w:t xml:space="preserve">КОНТРОЛЬ: </w:t>
      </w:r>
      <w:r w:rsidRPr="00056D82">
        <w:rPr>
          <w:rFonts w:ascii="Times New Roman" w:hAnsi="Times New Roman" w:cs="Times New Roman"/>
          <w:sz w:val="24"/>
          <w:szCs w:val="24"/>
        </w:rPr>
        <w:t>Необходимо уточнить произвольный контроль – бактериологический, физико-химический, органолептический, метрологический, визуальный. Если Вы работаете с несколькими поставщиками, поставляющими одинаковое сырье, необходимо для каждого указать предельные значения измеряемых параметров и допустимых отклонений.</w:t>
      </w:r>
    </w:p>
    <w:p w14:paraId="5631B37B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  <w:r w:rsidRPr="00056D82">
        <w:rPr>
          <w:rFonts w:ascii="Times New Roman" w:hAnsi="Times New Roman" w:cs="Times New Roman"/>
          <w:sz w:val="24"/>
          <w:szCs w:val="24"/>
        </w:rPr>
        <w:t>**</w:t>
      </w:r>
      <w:r w:rsidRPr="00056D82">
        <w:rPr>
          <w:rFonts w:ascii="Times New Roman" w:hAnsi="Times New Roman" w:cs="Times New Roman"/>
          <w:sz w:val="24"/>
          <w:szCs w:val="24"/>
          <w:u w:val="single"/>
        </w:rPr>
        <w:t>СРЕДСТВА:</w:t>
      </w:r>
      <w:r w:rsidRPr="00056D82">
        <w:rPr>
          <w:rFonts w:ascii="Times New Roman" w:hAnsi="Times New Roman" w:cs="Times New Roman"/>
          <w:sz w:val="24"/>
          <w:szCs w:val="24"/>
        </w:rPr>
        <w:t xml:space="preserve"> Указать средства измерений, используемые непосредственно на производстве. Необходимо уточнить, кем осуществляется контроль (протоколы анализов).</w:t>
      </w:r>
    </w:p>
    <w:p w14:paraId="4BBF5E5C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</w:p>
    <w:p w14:paraId="0793BFC0" w14:textId="77777777" w:rsidR="008035C5" w:rsidRPr="00056D82" w:rsidRDefault="008035C5" w:rsidP="008035C5">
      <w:pPr>
        <w:jc w:val="right"/>
      </w:pPr>
    </w:p>
    <w:p w14:paraId="4A2FD170" w14:textId="77777777" w:rsidR="008035C5" w:rsidRPr="00056D82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</w:p>
    <w:p w14:paraId="2782815E" w14:textId="77777777" w:rsidR="008035C5" w:rsidRPr="00056D82" w:rsidRDefault="008035C5" w:rsidP="008035C5">
      <w:pPr>
        <w:pStyle w:val="2"/>
        <w:pageBreakBefore/>
        <w:jc w:val="center"/>
        <w:rPr>
          <w:rFonts w:ascii="Times New Roman" w:hAnsi="Times New Roman"/>
          <w:b w:val="0"/>
          <w:color w:val="auto"/>
          <w:sz w:val="28"/>
        </w:rPr>
      </w:pPr>
      <w:bookmarkStart w:id="174" w:name="_Toc52297785"/>
      <w:bookmarkStart w:id="175" w:name="_Toc58846218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>Раздел 10. Контроль процесса производства товара СТМ на производстве</w:t>
      </w:r>
      <w:bookmarkEnd w:id="174"/>
      <w:bookmarkEnd w:id="175"/>
    </w:p>
    <w:p w14:paraId="54A9B828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754"/>
        <w:gridCol w:w="1671"/>
        <w:gridCol w:w="1953"/>
        <w:gridCol w:w="2157"/>
      </w:tblGrid>
      <w:tr w:rsidR="008035C5" w:rsidRPr="00056D82" w14:paraId="33E493AB" w14:textId="77777777" w:rsidTr="005E3EC5">
        <w:trPr>
          <w:trHeight w:val="570"/>
        </w:trPr>
        <w:tc>
          <w:tcPr>
            <w:tcW w:w="2962" w:type="dxa"/>
            <w:vMerge w:val="restart"/>
            <w:vAlign w:val="center"/>
          </w:tcPr>
          <w:p w14:paraId="0E0ABB8A" w14:textId="77777777" w:rsidR="008035C5" w:rsidRPr="00056D82" w:rsidRDefault="008035C5" w:rsidP="005E3EC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ЭТАПЫ ПРОИЗВОДСТВА (характеристики, цель)</w:t>
            </w:r>
          </w:p>
        </w:tc>
        <w:tc>
          <w:tcPr>
            <w:tcW w:w="1755" w:type="dxa"/>
            <w:vMerge w:val="restart"/>
            <w:vAlign w:val="center"/>
          </w:tcPr>
          <w:p w14:paraId="4CC94AE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ОСНОВНЫЕ ПОКАЗАТЕЛИ (длительность, температурный режим, давление…)</w:t>
            </w:r>
          </w:p>
        </w:tc>
        <w:tc>
          <w:tcPr>
            <w:tcW w:w="5773" w:type="dxa"/>
            <w:gridSpan w:val="3"/>
            <w:vAlign w:val="center"/>
          </w:tcPr>
          <w:p w14:paraId="614BCC2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КОНТРОЛЬ ПРОЦЕССА ПРОИЗВОДСТВА</w:t>
            </w:r>
          </w:p>
        </w:tc>
      </w:tr>
      <w:tr w:rsidR="008035C5" w:rsidRPr="00056D82" w14:paraId="4351DDE6" w14:textId="77777777" w:rsidTr="005E3EC5">
        <w:trPr>
          <w:trHeight w:val="570"/>
        </w:trPr>
        <w:tc>
          <w:tcPr>
            <w:tcW w:w="2962" w:type="dxa"/>
            <w:vMerge/>
          </w:tcPr>
          <w:p w14:paraId="6301DF3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  <w:vMerge/>
          </w:tcPr>
          <w:p w14:paraId="59DDF20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29A488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ХАРАКТЕР КОНТРОЛЯ</w:t>
            </w:r>
          </w:p>
        </w:tc>
        <w:tc>
          <w:tcPr>
            <w:tcW w:w="1942" w:type="dxa"/>
            <w:vAlign w:val="center"/>
          </w:tcPr>
          <w:p w14:paraId="63DD9BB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2158" w:type="dxa"/>
            <w:vAlign w:val="center"/>
          </w:tcPr>
          <w:p w14:paraId="47AC980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ОТВЕТСТВЕННОЕ ЛИЦО (должность сотрудника компании или приглашенное лицо)</w:t>
            </w:r>
          </w:p>
        </w:tc>
      </w:tr>
      <w:tr w:rsidR="008035C5" w:rsidRPr="00056D82" w14:paraId="6B872A9B" w14:textId="77777777" w:rsidTr="005E3EC5">
        <w:tc>
          <w:tcPr>
            <w:tcW w:w="2962" w:type="dxa"/>
          </w:tcPr>
          <w:p w14:paraId="36BA9CB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301B025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173629C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13EDDDD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2765129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6F50EBC8" w14:textId="77777777" w:rsidTr="005E3EC5">
        <w:tc>
          <w:tcPr>
            <w:tcW w:w="2962" w:type="dxa"/>
          </w:tcPr>
          <w:p w14:paraId="3B7A70E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6349F34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2707E9AE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759C72B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0DEA447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FD50DD9" w14:textId="77777777" w:rsidTr="005E3EC5">
        <w:tc>
          <w:tcPr>
            <w:tcW w:w="2962" w:type="dxa"/>
          </w:tcPr>
          <w:p w14:paraId="0E72491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516B1E3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157337E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0033EEBD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635A720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509926B2" w14:textId="77777777" w:rsidTr="005E3EC5">
        <w:tc>
          <w:tcPr>
            <w:tcW w:w="2962" w:type="dxa"/>
          </w:tcPr>
          <w:p w14:paraId="4B81128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31AF9C1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39039477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596373F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5764C9A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624A1851" w14:textId="77777777" w:rsidTr="005E3EC5">
        <w:tc>
          <w:tcPr>
            <w:tcW w:w="2962" w:type="dxa"/>
          </w:tcPr>
          <w:p w14:paraId="1E6E4D6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089B96D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53F5D78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195AE6DC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4F5746F6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61E3A001" w14:textId="77777777" w:rsidTr="005E3EC5">
        <w:tc>
          <w:tcPr>
            <w:tcW w:w="2962" w:type="dxa"/>
          </w:tcPr>
          <w:p w14:paraId="4F93CA2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73BFBF4A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1E1A7AC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78E44E7F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69A45F29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0B2B0236" w14:textId="77777777" w:rsidTr="005E3EC5">
        <w:tc>
          <w:tcPr>
            <w:tcW w:w="2962" w:type="dxa"/>
          </w:tcPr>
          <w:p w14:paraId="747E26B8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26A0515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6F5C3643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3F9A9E2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29B12025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F6645F2" w14:textId="77777777" w:rsidTr="005E3EC5">
        <w:tc>
          <w:tcPr>
            <w:tcW w:w="2962" w:type="dxa"/>
          </w:tcPr>
          <w:p w14:paraId="0C009222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14:paraId="0CF2E4E4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3" w:type="dxa"/>
          </w:tcPr>
          <w:p w14:paraId="5D43BDB1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</w:tcPr>
          <w:p w14:paraId="0AD1185B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12A00180" w14:textId="77777777" w:rsidR="008035C5" w:rsidRPr="00056D82" w:rsidRDefault="008035C5" w:rsidP="005E3E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1962277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7B508FE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2726E958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AD28C1E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A5628C0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6661D05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6744FC3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724CAEC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989ACD4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1B82CD7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19CF631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D9D9795" w14:textId="77777777" w:rsidR="008035C5" w:rsidRPr="00056D82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1CD0A8C" w14:textId="77777777" w:rsidR="008035C5" w:rsidRPr="00056D82" w:rsidRDefault="008035C5" w:rsidP="008035C5">
      <w:pPr>
        <w:pStyle w:val="2"/>
        <w:pageBreakBefore/>
        <w:jc w:val="center"/>
        <w:rPr>
          <w:rFonts w:ascii="Times New Roman" w:hAnsi="Times New Roman"/>
          <w:b w:val="0"/>
          <w:color w:val="auto"/>
          <w:sz w:val="28"/>
        </w:rPr>
      </w:pPr>
      <w:bookmarkStart w:id="176" w:name="_Toc52297786"/>
      <w:bookmarkStart w:id="177" w:name="_Toc58846219"/>
      <w:r w:rsidRPr="00056D82">
        <w:rPr>
          <w:rFonts w:ascii="Times New Roman" w:hAnsi="Times New Roman"/>
          <w:b w:val="0"/>
          <w:color w:val="auto"/>
          <w:sz w:val="28"/>
        </w:rPr>
        <w:lastRenderedPageBreak/>
        <w:t xml:space="preserve">Раздел 11. Список документов </w:t>
      </w:r>
      <w:bookmarkEnd w:id="176"/>
      <w:bookmarkEnd w:id="177"/>
      <w:r w:rsidRPr="00056D82">
        <w:rPr>
          <w:rFonts w:ascii="Times New Roman" w:hAnsi="Times New Roman"/>
          <w:b w:val="0"/>
          <w:color w:val="auto"/>
          <w:sz w:val="28"/>
        </w:rPr>
        <w:t>на производство товара СТМ</w:t>
      </w:r>
    </w:p>
    <w:p w14:paraId="321A410D" w14:textId="77777777" w:rsidR="008035C5" w:rsidRPr="00056D82" w:rsidRDefault="008035C5" w:rsidP="008035C5"/>
    <w:tbl>
      <w:tblPr>
        <w:tblW w:w="107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967"/>
        <w:gridCol w:w="2075"/>
      </w:tblGrid>
      <w:tr w:rsidR="008035C5" w:rsidRPr="00056D82" w14:paraId="5A27DC11" w14:textId="77777777" w:rsidTr="005E3EC5">
        <w:tc>
          <w:tcPr>
            <w:tcW w:w="666" w:type="dxa"/>
          </w:tcPr>
          <w:p w14:paraId="343E5F4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967" w:type="dxa"/>
          </w:tcPr>
          <w:p w14:paraId="57DAD3B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  <w:u w:val="single"/>
              </w:rPr>
              <w:t>Товар СТМ:</w:t>
            </w:r>
          </w:p>
        </w:tc>
        <w:tc>
          <w:tcPr>
            <w:tcW w:w="2075" w:type="dxa"/>
          </w:tcPr>
          <w:p w14:paraId="00F88C37" w14:textId="77777777" w:rsidR="008035C5" w:rsidRPr="00056D82" w:rsidRDefault="008035C5" w:rsidP="005E3E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Отметка о предоставлении документа (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056D8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035C5" w:rsidRPr="00056D82" w14:paraId="14367472" w14:textId="77777777" w:rsidTr="005E3EC5">
        <w:tc>
          <w:tcPr>
            <w:tcW w:w="666" w:type="dxa"/>
          </w:tcPr>
          <w:p w14:paraId="463259F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7967" w:type="dxa"/>
          </w:tcPr>
          <w:p w14:paraId="14B1F2E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Копия сертификата соответствия (декларации) на продукцию, свидетельства о государственной регистрации, отказное письмо» </w:t>
            </w:r>
          </w:p>
        </w:tc>
        <w:tc>
          <w:tcPr>
            <w:tcW w:w="2075" w:type="dxa"/>
          </w:tcPr>
          <w:p w14:paraId="09BF8AA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6D449537" w14:textId="77777777" w:rsidTr="005E3EC5">
        <w:tc>
          <w:tcPr>
            <w:tcW w:w="666" w:type="dxa"/>
          </w:tcPr>
          <w:p w14:paraId="081DFC1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7967" w:type="dxa"/>
          </w:tcPr>
          <w:p w14:paraId="015D3E4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56D82">
              <w:rPr>
                <w:rFonts w:ascii="Times New Roman" w:hAnsi="Times New Roman" w:cs="Times New Roman"/>
                <w:szCs w:val="24"/>
              </w:rPr>
              <w:t>Техническая документация</w:t>
            </w:r>
            <w:proofErr w:type="gramEnd"/>
            <w:r w:rsidRPr="00056D82">
              <w:rPr>
                <w:rFonts w:ascii="Times New Roman" w:hAnsi="Times New Roman" w:cs="Times New Roman"/>
                <w:szCs w:val="24"/>
              </w:rPr>
              <w:t xml:space="preserve"> в соответствии с которой изготовлена продукция (ГОСТ, ТУ (со всеми изменениями), ОСТ, СТО, ТИ</w:t>
            </w:r>
          </w:p>
        </w:tc>
        <w:tc>
          <w:tcPr>
            <w:tcW w:w="2075" w:type="dxa"/>
          </w:tcPr>
          <w:p w14:paraId="7129D7B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296AF0B1" w14:textId="77777777" w:rsidTr="005E3EC5">
        <w:tc>
          <w:tcPr>
            <w:tcW w:w="666" w:type="dxa"/>
          </w:tcPr>
          <w:p w14:paraId="7B1D445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7967" w:type="dxa"/>
          </w:tcPr>
          <w:p w14:paraId="2CD44E1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Копия технологической инструкции</w:t>
            </w:r>
          </w:p>
        </w:tc>
        <w:tc>
          <w:tcPr>
            <w:tcW w:w="2075" w:type="dxa"/>
          </w:tcPr>
          <w:p w14:paraId="67C5C6D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6DC7ADD9" w14:textId="77777777" w:rsidTr="005E3EC5">
        <w:tc>
          <w:tcPr>
            <w:tcW w:w="666" w:type="dxa"/>
          </w:tcPr>
          <w:p w14:paraId="06A0791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7967" w:type="dxa"/>
          </w:tcPr>
          <w:p w14:paraId="55512E9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Копия утвержденной рецептуры или документа ее содержащего</w:t>
            </w:r>
          </w:p>
        </w:tc>
        <w:tc>
          <w:tcPr>
            <w:tcW w:w="2075" w:type="dxa"/>
          </w:tcPr>
          <w:p w14:paraId="2674E6D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67017A15" w14:textId="77777777" w:rsidTr="005E3EC5">
        <w:tc>
          <w:tcPr>
            <w:tcW w:w="666" w:type="dxa"/>
          </w:tcPr>
          <w:p w14:paraId="20655A7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7967" w:type="dxa"/>
          </w:tcPr>
          <w:p w14:paraId="6B4B573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Крой упаковки в векторном редакторе с указанием размеров, мест сгиба, швов, </w:t>
            </w:r>
            <w:proofErr w:type="spellStart"/>
            <w:r w:rsidRPr="00056D82">
              <w:rPr>
                <w:rFonts w:ascii="Times New Roman" w:hAnsi="Times New Roman" w:cs="Times New Roman"/>
                <w:szCs w:val="24"/>
              </w:rPr>
              <w:t>незапечатываемых</w:t>
            </w:r>
            <w:proofErr w:type="spellEnd"/>
            <w:r w:rsidRPr="00056D82">
              <w:rPr>
                <w:rFonts w:ascii="Times New Roman" w:hAnsi="Times New Roman" w:cs="Times New Roman"/>
                <w:szCs w:val="24"/>
              </w:rPr>
              <w:t xml:space="preserve"> областей</w:t>
            </w:r>
          </w:p>
        </w:tc>
        <w:tc>
          <w:tcPr>
            <w:tcW w:w="2075" w:type="dxa"/>
          </w:tcPr>
          <w:p w14:paraId="445E0C0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352BADBB" w14:textId="77777777" w:rsidTr="005E3EC5">
        <w:tc>
          <w:tcPr>
            <w:tcW w:w="666" w:type="dxa"/>
          </w:tcPr>
          <w:p w14:paraId="3EB5614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7967" w:type="dxa"/>
          </w:tcPr>
          <w:p w14:paraId="4F61BEF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 xml:space="preserve">Тексты для размещения на упаковке (в </w:t>
            </w:r>
            <w:r w:rsidRPr="00056D82">
              <w:rPr>
                <w:rFonts w:ascii="Times New Roman" w:hAnsi="Times New Roman" w:cs="Times New Roman"/>
                <w:szCs w:val="24"/>
                <w:lang w:val="en-US"/>
              </w:rPr>
              <w:t>Word</w:t>
            </w:r>
            <w:r w:rsidRPr="00056D8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75" w:type="dxa"/>
          </w:tcPr>
          <w:p w14:paraId="73E8630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482BBB3A" w14:textId="77777777" w:rsidTr="005E3EC5">
        <w:tc>
          <w:tcPr>
            <w:tcW w:w="666" w:type="dxa"/>
          </w:tcPr>
          <w:p w14:paraId="67B49C9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7967" w:type="dxa"/>
          </w:tcPr>
          <w:p w14:paraId="16E8863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Технические требования к файлам, передаваемым в печать: способ печати, максимальное количество красок, отступы, печатное поле</w:t>
            </w:r>
          </w:p>
        </w:tc>
        <w:tc>
          <w:tcPr>
            <w:tcW w:w="2075" w:type="dxa"/>
          </w:tcPr>
          <w:p w14:paraId="7172477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7AC2748F" w14:textId="77777777" w:rsidTr="005E3EC5">
        <w:tc>
          <w:tcPr>
            <w:tcW w:w="666" w:type="dxa"/>
          </w:tcPr>
          <w:p w14:paraId="50BA7F9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7967" w:type="dxa"/>
          </w:tcPr>
          <w:p w14:paraId="1DBE277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Название и местонахождение типографии, где будет отпечатываться упаковка</w:t>
            </w:r>
          </w:p>
        </w:tc>
        <w:tc>
          <w:tcPr>
            <w:tcW w:w="2075" w:type="dxa"/>
          </w:tcPr>
          <w:p w14:paraId="22FDB98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0148D492" w14:textId="77777777" w:rsidTr="005E3EC5">
        <w:tc>
          <w:tcPr>
            <w:tcW w:w="666" w:type="dxa"/>
          </w:tcPr>
          <w:p w14:paraId="10FE84F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7967" w:type="dxa"/>
          </w:tcPr>
          <w:p w14:paraId="0F3FCAA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Тип материала (название, плотность)</w:t>
            </w:r>
          </w:p>
        </w:tc>
        <w:tc>
          <w:tcPr>
            <w:tcW w:w="2075" w:type="dxa"/>
          </w:tcPr>
          <w:p w14:paraId="1D4F2B9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0271DD83" w14:textId="77777777" w:rsidTr="005E3EC5">
        <w:tc>
          <w:tcPr>
            <w:tcW w:w="666" w:type="dxa"/>
          </w:tcPr>
          <w:p w14:paraId="620F90C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1.10.</w:t>
            </w:r>
          </w:p>
        </w:tc>
        <w:tc>
          <w:tcPr>
            <w:tcW w:w="7967" w:type="dxa"/>
          </w:tcPr>
          <w:p w14:paraId="0A32BEF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Фото продукта-аналога под маркой производителя в упаковке</w:t>
            </w:r>
          </w:p>
        </w:tc>
        <w:tc>
          <w:tcPr>
            <w:tcW w:w="2075" w:type="dxa"/>
          </w:tcPr>
          <w:p w14:paraId="57D4313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308A4E23" w14:textId="77777777" w:rsidTr="005E3EC5">
        <w:tc>
          <w:tcPr>
            <w:tcW w:w="666" w:type="dxa"/>
          </w:tcPr>
          <w:p w14:paraId="654B90B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967" w:type="dxa"/>
          </w:tcPr>
          <w:p w14:paraId="1EFC1AD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056D82">
              <w:rPr>
                <w:rFonts w:ascii="Times New Roman" w:hAnsi="Times New Roman" w:cs="Times New Roman"/>
                <w:szCs w:val="24"/>
                <w:u w:val="single"/>
              </w:rPr>
              <w:t>ПРОИЗВОДСТВО:</w:t>
            </w:r>
          </w:p>
        </w:tc>
        <w:tc>
          <w:tcPr>
            <w:tcW w:w="2075" w:type="dxa"/>
          </w:tcPr>
          <w:p w14:paraId="489FABB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056D82" w14:paraId="622763C3" w14:textId="77777777" w:rsidTr="005E3EC5">
        <w:tc>
          <w:tcPr>
            <w:tcW w:w="666" w:type="dxa"/>
          </w:tcPr>
          <w:p w14:paraId="44E46E5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7967" w:type="dxa"/>
          </w:tcPr>
          <w:p w14:paraId="0A696FA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Копии протоколов анализов / результатов испытаний товара</w:t>
            </w:r>
          </w:p>
        </w:tc>
        <w:tc>
          <w:tcPr>
            <w:tcW w:w="2075" w:type="dxa"/>
          </w:tcPr>
          <w:p w14:paraId="09ECF2B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229C0A49" w14:textId="77777777" w:rsidTr="005E3EC5">
        <w:tc>
          <w:tcPr>
            <w:tcW w:w="666" w:type="dxa"/>
          </w:tcPr>
          <w:p w14:paraId="1C2B2C8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7967" w:type="dxa"/>
          </w:tcPr>
          <w:p w14:paraId="3F57CDB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56D82">
              <w:rPr>
                <w:rFonts w:ascii="Times New Roman" w:hAnsi="Times New Roman" w:cs="Times New Roman"/>
                <w:bCs/>
                <w:szCs w:val="24"/>
              </w:rPr>
              <w:t>Сертификаты системы менеджмента качества (при наличии)</w:t>
            </w:r>
          </w:p>
        </w:tc>
        <w:tc>
          <w:tcPr>
            <w:tcW w:w="2075" w:type="dxa"/>
          </w:tcPr>
          <w:p w14:paraId="267CF3A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8035C5" w:rsidRPr="00056D82" w14:paraId="7DEDC3EB" w14:textId="77777777" w:rsidTr="005E3EC5">
        <w:tc>
          <w:tcPr>
            <w:tcW w:w="666" w:type="dxa"/>
          </w:tcPr>
          <w:p w14:paraId="57436A5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7967" w:type="dxa"/>
          </w:tcPr>
          <w:p w14:paraId="50533A9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56D82">
              <w:rPr>
                <w:rFonts w:ascii="Times New Roman" w:hAnsi="Times New Roman" w:cs="Times New Roman"/>
                <w:bCs/>
                <w:szCs w:val="24"/>
              </w:rPr>
              <w:t>Лицензия (спирт-производство, хранение) (при необходимости)</w:t>
            </w:r>
          </w:p>
        </w:tc>
        <w:tc>
          <w:tcPr>
            <w:tcW w:w="2075" w:type="dxa"/>
          </w:tcPr>
          <w:p w14:paraId="23FB621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8035C5" w:rsidRPr="00056D82" w14:paraId="50413807" w14:textId="77777777" w:rsidTr="005E3EC5">
        <w:tc>
          <w:tcPr>
            <w:tcW w:w="666" w:type="dxa"/>
          </w:tcPr>
          <w:p w14:paraId="258212D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967" w:type="dxa"/>
          </w:tcPr>
          <w:p w14:paraId="0A19C7B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056D82">
              <w:rPr>
                <w:rFonts w:ascii="Times New Roman" w:hAnsi="Times New Roman" w:cs="Times New Roman"/>
                <w:szCs w:val="24"/>
                <w:u w:val="single"/>
              </w:rPr>
              <w:t xml:space="preserve">СЫРЬЕ: </w:t>
            </w:r>
          </w:p>
        </w:tc>
        <w:tc>
          <w:tcPr>
            <w:tcW w:w="2075" w:type="dxa"/>
          </w:tcPr>
          <w:p w14:paraId="1A0F191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056D82" w14:paraId="1B1B1D08" w14:textId="77777777" w:rsidTr="005E3EC5">
        <w:tc>
          <w:tcPr>
            <w:tcW w:w="666" w:type="dxa"/>
          </w:tcPr>
          <w:p w14:paraId="710F4DB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7967" w:type="dxa"/>
          </w:tcPr>
          <w:p w14:paraId="73264CC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56D82">
              <w:rPr>
                <w:rFonts w:ascii="Times New Roman" w:hAnsi="Times New Roman" w:cs="Times New Roman"/>
                <w:i/>
                <w:szCs w:val="24"/>
                <w:u w:val="single"/>
              </w:rPr>
              <w:t>Ингредиент 1 (вписать название)</w:t>
            </w:r>
            <w:r w:rsidRPr="00056D82">
              <w:rPr>
                <w:rFonts w:ascii="Times New Roman" w:hAnsi="Times New Roman" w:cs="Times New Roman"/>
                <w:i/>
                <w:szCs w:val="24"/>
              </w:rPr>
              <w:t>_______________________________</w:t>
            </w:r>
          </w:p>
        </w:tc>
        <w:tc>
          <w:tcPr>
            <w:tcW w:w="2075" w:type="dxa"/>
          </w:tcPr>
          <w:p w14:paraId="1F5BAD7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</w:p>
        </w:tc>
      </w:tr>
      <w:tr w:rsidR="008035C5" w:rsidRPr="00056D82" w14:paraId="2207FCE7" w14:textId="77777777" w:rsidTr="005E3EC5">
        <w:tc>
          <w:tcPr>
            <w:tcW w:w="666" w:type="dxa"/>
          </w:tcPr>
          <w:p w14:paraId="7A356B1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3.1.1.</w:t>
            </w:r>
          </w:p>
        </w:tc>
        <w:tc>
          <w:tcPr>
            <w:tcW w:w="7967" w:type="dxa"/>
          </w:tcPr>
          <w:p w14:paraId="6E5AFBA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Копия сертификата соответствия (декларации), свидетельства о государственной регистрации,</w:t>
            </w:r>
          </w:p>
        </w:tc>
        <w:tc>
          <w:tcPr>
            <w:tcW w:w="2075" w:type="dxa"/>
          </w:tcPr>
          <w:p w14:paraId="3374C72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593B281A" w14:textId="77777777" w:rsidTr="005E3EC5">
        <w:tc>
          <w:tcPr>
            <w:tcW w:w="666" w:type="dxa"/>
          </w:tcPr>
          <w:p w14:paraId="277E017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3.1.2.</w:t>
            </w:r>
          </w:p>
        </w:tc>
        <w:tc>
          <w:tcPr>
            <w:tcW w:w="7967" w:type="dxa"/>
          </w:tcPr>
          <w:p w14:paraId="2809DF2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Результаты / протоколы анализов сырья</w:t>
            </w:r>
          </w:p>
        </w:tc>
        <w:tc>
          <w:tcPr>
            <w:tcW w:w="2075" w:type="dxa"/>
          </w:tcPr>
          <w:p w14:paraId="1DC2E79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568969B4" w14:textId="77777777" w:rsidTr="005E3EC5">
        <w:tc>
          <w:tcPr>
            <w:tcW w:w="666" w:type="dxa"/>
          </w:tcPr>
          <w:p w14:paraId="4D7E59A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7967" w:type="dxa"/>
          </w:tcPr>
          <w:p w14:paraId="0341CD8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56D82">
              <w:rPr>
                <w:rFonts w:ascii="Times New Roman" w:hAnsi="Times New Roman" w:cs="Times New Roman"/>
                <w:i/>
                <w:szCs w:val="24"/>
                <w:u w:val="single"/>
              </w:rPr>
              <w:t>Ингредиент 2 (вписать название)</w:t>
            </w:r>
            <w:r w:rsidRPr="00056D82">
              <w:rPr>
                <w:rFonts w:ascii="Times New Roman" w:hAnsi="Times New Roman" w:cs="Times New Roman"/>
                <w:i/>
                <w:szCs w:val="24"/>
              </w:rPr>
              <w:t>_______________________________</w:t>
            </w:r>
          </w:p>
        </w:tc>
        <w:tc>
          <w:tcPr>
            <w:tcW w:w="2075" w:type="dxa"/>
          </w:tcPr>
          <w:p w14:paraId="0E75C16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</w:p>
        </w:tc>
      </w:tr>
      <w:tr w:rsidR="008035C5" w:rsidRPr="00056D82" w14:paraId="4D55F98B" w14:textId="77777777" w:rsidTr="005E3EC5">
        <w:tc>
          <w:tcPr>
            <w:tcW w:w="666" w:type="dxa"/>
          </w:tcPr>
          <w:p w14:paraId="70A914B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3.2.1.</w:t>
            </w:r>
          </w:p>
        </w:tc>
        <w:tc>
          <w:tcPr>
            <w:tcW w:w="7967" w:type="dxa"/>
          </w:tcPr>
          <w:p w14:paraId="218C0FF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Копия сертификата соответствия (декларации), свидетельства о государственной регистрации,</w:t>
            </w:r>
          </w:p>
        </w:tc>
        <w:tc>
          <w:tcPr>
            <w:tcW w:w="2075" w:type="dxa"/>
          </w:tcPr>
          <w:p w14:paraId="154D30C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48F7F3EA" w14:textId="77777777" w:rsidTr="005E3EC5">
        <w:tc>
          <w:tcPr>
            <w:tcW w:w="666" w:type="dxa"/>
          </w:tcPr>
          <w:p w14:paraId="765337D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3.2.2.</w:t>
            </w:r>
          </w:p>
        </w:tc>
        <w:tc>
          <w:tcPr>
            <w:tcW w:w="7967" w:type="dxa"/>
          </w:tcPr>
          <w:p w14:paraId="7193087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Результаты / протоколы анализов сырья</w:t>
            </w:r>
          </w:p>
        </w:tc>
        <w:tc>
          <w:tcPr>
            <w:tcW w:w="2075" w:type="dxa"/>
          </w:tcPr>
          <w:p w14:paraId="30B91F7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051469A2" w14:textId="77777777" w:rsidTr="005E3EC5">
        <w:tc>
          <w:tcPr>
            <w:tcW w:w="666" w:type="dxa"/>
          </w:tcPr>
          <w:p w14:paraId="6B5524E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7967" w:type="dxa"/>
          </w:tcPr>
          <w:p w14:paraId="3C74D9E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56D82">
              <w:rPr>
                <w:rFonts w:ascii="Times New Roman" w:hAnsi="Times New Roman" w:cs="Times New Roman"/>
                <w:i/>
                <w:szCs w:val="24"/>
                <w:u w:val="single"/>
              </w:rPr>
              <w:t>Ингредиент 3 (вписать название)</w:t>
            </w:r>
            <w:r w:rsidRPr="00056D82">
              <w:rPr>
                <w:rFonts w:ascii="Times New Roman" w:hAnsi="Times New Roman" w:cs="Times New Roman"/>
                <w:i/>
                <w:szCs w:val="24"/>
              </w:rPr>
              <w:t>______________________________</w:t>
            </w:r>
          </w:p>
        </w:tc>
        <w:tc>
          <w:tcPr>
            <w:tcW w:w="2075" w:type="dxa"/>
          </w:tcPr>
          <w:p w14:paraId="69D7563E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</w:p>
        </w:tc>
      </w:tr>
    </w:tbl>
    <w:p w14:paraId="7B252EE9" w14:textId="77777777" w:rsidR="008035C5" w:rsidRPr="00056D82" w:rsidRDefault="008035C5" w:rsidP="008035C5"/>
    <w:p w14:paraId="5C859049" w14:textId="77777777" w:rsidR="008035C5" w:rsidRPr="00056D82" w:rsidRDefault="008035C5" w:rsidP="008035C5">
      <w:pPr>
        <w:jc w:val="right"/>
      </w:pPr>
    </w:p>
    <w:p w14:paraId="0AFD333D" w14:textId="77777777" w:rsidR="008035C5" w:rsidRPr="00056D82" w:rsidRDefault="008035C5" w:rsidP="008035C5">
      <w:pPr>
        <w:jc w:val="right"/>
      </w:pPr>
    </w:p>
    <w:p w14:paraId="2EA36229" w14:textId="77777777" w:rsidR="008035C5" w:rsidRPr="00056D82" w:rsidRDefault="008035C5" w:rsidP="008035C5">
      <w:pPr>
        <w:jc w:val="right"/>
      </w:pPr>
    </w:p>
    <w:p w14:paraId="4CF97ECF" w14:textId="77777777" w:rsidR="008035C5" w:rsidRPr="00056D82" w:rsidRDefault="008035C5" w:rsidP="008035C5">
      <w:pPr>
        <w:jc w:val="right"/>
      </w:pPr>
    </w:p>
    <w:p w14:paraId="1A82A2B8" w14:textId="77777777" w:rsidR="008035C5" w:rsidRPr="00056D82" w:rsidRDefault="008035C5" w:rsidP="008035C5">
      <w:pPr>
        <w:jc w:val="right"/>
      </w:pPr>
    </w:p>
    <w:p w14:paraId="20A92651" w14:textId="77777777" w:rsidR="008035C5" w:rsidRPr="00056D82" w:rsidRDefault="008035C5" w:rsidP="008035C5">
      <w:pPr>
        <w:jc w:val="right"/>
      </w:pPr>
    </w:p>
    <w:p w14:paraId="142FB11E" w14:textId="77777777" w:rsidR="008035C5" w:rsidRPr="00056D82" w:rsidRDefault="008035C5" w:rsidP="008035C5">
      <w:pPr>
        <w:jc w:val="right"/>
      </w:pPr>
    </w:p>
    <w:p w14:paraId="04AA8E83" w14:textId="77777777" w:rsidR="008035C5" w:rsidRPr="00056D82" w:rsidRDefault="008035C5" w:rsidP="008035C5">
      <w:pPr>
        <w:jc w:val="right"/>
      </w:pPr>
    </w:p>
    <w:p w14:paraId="1E29FD6D" w14:textId="77777777" w:rsidR="008035C5" w:rsidRPr="00056D82" w:rsidRDefault="008035C5" w:rsidP="008035C5">
      <w:pPr>
        <w:jc w:val="right"/>
      </w:pPr>
    </w:p>
    <w:tbl>
      <w:tblPr>
        <w:tblW w:w="107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953"/>
        <w:gridCol w:w="2089"/>
      </w:tblGrid>
      <w:tr w:rsidR="008035C5" w:rsidRPr="00056D82" w14:paraId="78AF2BFA" w14:textId="77777777" w:rsidTr="005E3EC5">
        <w:tc>
          <w:tcPr>
            <w:tcW w:w="666" w:type="dxa"/>
          </w:tcPr>
          <w:p w14:paraId="4BEBFD2A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3.3.1.</w:t>
            </w:r>
          </w:p>
        </w:tc>
        <w:tc>
          <w:tcPr>
            <w:tcW w:w="7953" w:type="dxa"/>
          </w:tcPr>
          <w:p w14:paraId="375C016F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Копия сертификата соответствия (декларации), свидетельства о государственной регистрации</w:t>
            </w:r>
          </w:p>
        </w:tc>
        <w:tc>
          <w:tcPr>
            <w:tcW w:w="2089" w:type="dxa"/>
          </w:tcPr>
          <w:p w14:paraId="5FAFDC9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4BD82858" w14:textId="77777777" w:rsidTr="005E3EC5">
        <w:tc>
          <w:tcPr>
            <w:tcW w:w="666" w:type="dxa"/>
          </w:tcPr>
          <w:p w14:paraId="733717D1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3.3.2.</w:t>
            </w:r>
          </w:p>
        </w:tc>
        <w:tc>
          <w:tcPr>
            <w:tcW w:w="7953" w:type="dxa"/>
          </w:tcPr>
          <w:p w14:paraId="2399B2D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Результаты / протоколы анализов сырья</w:t>
            </w:r>
          </w:p>
        </w:tc>
        <w:tc>
          <w:tcPr>
            <w:tcW w:w="2089" w:type="dxa"/>
          </w:tcPr>
          <w:p w14:paraId="5A6E12E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13340F1E" w14:textId="77777777" w:rsidTr="005E3EC5">
        <w:tc>
          <w:tcPr>
            <w:tcW w:w="666" w:type="dxa"/>
          </w:tcPr>
          <w:p w14:paraId="3E909E8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7953" w:type="dxa"/>
          </w:tcPr>
          <w:p w14:paraId="4D1F2DE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56D82">
              <w:rPr>
                <w:rFonts w:ascii="Times New Roman" w:hAnsi="Times New Roman" w:cs="Times New Roman"/>
                <w:i/>
                <w:szCs w:val="24"/>
                <w:u w:val="single"/>
              </w:rPr>
              <w:t>Ингредиент 4 (вписать название)</w:t>
            </w:r>
            <w:r w:rsidRPr="00056D82">
              <w:rPr>
                <w:rFonts w:ascii="Times New Roman" w:hAnsi="Times New Roman" w:cs="Times New Roman"/>
                <w:i/>
                <w:szCs w:val="24"/>
              </w:rPr>
              <w:t xml:space="preserve"> ______________________________</w:t>
            </w:r>
          </w:p>
        </w:tc>
        <w:tc>
          <w:tcPr>
            <w:tcW w:w="2089" w:type="dxa"/>
          </w:tcPr>
          <w:p w14:paraId="40302CD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</w:p>
        </w:tc>
      </w:tr>
      <w:tr w:rsidR="008035C5" w:rsidRPr="00056D82" w14:paraId="7FB3D94F" w14:textId="77777777" w:rsidTr="005E3EC5">
        <w:tc>
          <w:tcPr>
            <w:tcW w:w="666" w:type="dxa"/>
          </w:tcPr>
          <w:p w14:paraId="4F34A66C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3.4.1.</w:t>
            </w:r>
          </w:p>
        </w:tc>
        <w:tc>
          <w:tcPr>
            <w:tcW w:w="7953" w:type="dxa"/>
          </w:tcPr>
          <w:p w14:paraId="31E163B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Копия сертификата соответствия (декларации), свидетельства о государственной регистрации</w:t>
            </w:r>
          </w:p>
        </w:tc>
        <w:tc>
          <w:tcPr>
            <w:tcW w:w="2089" w:type="dxa"/>
          </w:tcPr>
          <w:p w14:paraId="2EBC0FB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316C3D19" w14:textId="77777777" w:rsidTr="005E3EC5">
        <w:tc>
          <w:tcPr>
            <w:tcW w:w="666" w:type="dxa"/>
          </w:tcPr>
          <w:p w14:paraId="31A4B93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3.4.2.</w:t>
            </w:r>
          </w:p>
        </w:tc>
        <w:tc>
          <w:tcPr>
            <w:tcW w:w="7953" w:type="dxa"/>
          </w:tcPr>
          <w:p w14:paraId="176337A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Результаты / протоколы анализов сырья</w:t>
            </w:r>
          </w:p>
        </w:tc>
        <w:tc>
          <w:tcPr>
            <w:tcW w:w="2089" w:type="dxa"/>
          </w:tcPr>
          <w:p w14:paraId="545A90A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5BF98CD2" w14:textId="77777777" w:rsidTr="005E3EC5">
        <w:tc>
          <w:tcPr>
            <w:tcW w:w="666" w:type="dxa"/>
          </w:tcPr>
          <w:p w14:paraId="2070A72D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3.5.</w:t>
            </w:r>
          </w:p>
        </w:tc>
        <w:tc>
          <w:tcPr>
            <w:tcW w:w="7953" w:type="dxa"/>
          </w:tcPr>
          <w:p w14:paraId="1CCA1A9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56D82">
              <w:rPr>
                <w:rFonts w:ascii="Times New Roman" w:hAnsi="Times New Roman" w:cs="Times New Roman"/>
                <w:i/>
                <w:szCs w:val="24"/>
                <w:u w:val="single"/>
              </w:rPr>
              <w:t>Ингредиент 5 (вписать название)</w:t>
            </w:r>
            <w:r w:rsidRPr="00056D82">
              <w:rPr>
                <w:rFonts w:ascii="Times New Roman" w:hAnsi="Times New Roman" w:cs="Times New Roman"/>
                <w:i/>
                <w:szCs w:val="24"/>
              </w:rPr>
              <w:t>_______________________________</w:t>
            </w:r>
          </w:p>
        </w:tc>
        <w:tc>
          <w:tcPr>
            <w:tcW w:w="2089" w:type="dxa"/>
          </w:tcPr>
          <w:p w14:paraId="106A603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</w:p>
        </w:tc>
      </w:tr>
      <w:tr w:rsidR="008035C5" w:rsidRPr="00056D82" w14:paraId="642BC437" w14:textId="77777777" w:rsidTr="005E3EC5">
        <w:tc>
          <w:tcPr>
            <w:tcW w:w="666" w:type="dxa"/>
          </w:tcPr>
          <w:p w14:paraId="0F9C3DA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3.5.1.</w:t>
            </w:r>
          </w:p>
        </w:tc>
        <w:tc>
          <w:tcPr>
            <w:tcW w:w="7953" w:type="dxa"/>
          </w:tcPr>
          <w:p w14:paraId="77F57EE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Копия сертификата соответствия (декларации), свидетельства о государственной регистрации</w:t>
            </w:r>
          </w:p>
        </w:tc>
        <w:tc>
          <w:tcPr>
            <w:tcW w:w="2089" w:type="dxa"/>
          </w:tcPr>
          <w:p w14:paraId="2011C12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5F2BD810" w14:textId="77777777" w:rsidTr="005E3EC5">
        <w:tc>
          <w:tcPr>
            <w:tcW w:w="666" w:type="dxa"/>
          </w:tcPr>
          <w:p w14:paraId="7E13640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3.5.2.</w:t>
            </w:r>
          </w:p>
        </w:tc>
        <w:tc>
          <w:tcPr>
            <w:tcW w:w="7953" w:type="dxa"/>
          </w:tcPr>
          <w:p w14:paraId="48F0FF30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Результаты / протоколы анализов сырья</w:t>
            </w:r>
          </w:p>
        </w:tc>
        <w:tc>
          <w:tcPr>
            <w:tcW w:w="2089" w:type="dxa"/>
          </w:tcPr>
          <w:p w14:paraId="607AB984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2E18A4C7" w14:textId="77777777" w:rsidTr="005E3EC5">
        <w:tc>
          <w:tcPr>
            <w:tcW w:w="666" w:type="dxa"/>
          </w:tcPr>
          <w:p w14:paraId="300CD938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953" w:type="dxa"/>
          </w:tcPr>
          <w:p w14:paraId="77F61966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ДРУГОЕ:</w:t>
            </w:r>
          </w:p>
        </w:tc>
        <w:tc>
          <w:tcPr>
            <w:tcW w:w="2089" w:type="dxa"/>
          </w:tcPr>
          <w:p w14:paraId="37395903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2C375305" w14:textId="77777777" w:rsidTr="005E3EC5">
        <w:tc>
          <w:tcPr>
            <w:tcW w:w="666" w:type="dxa"/>
          </w:tcPr>
          <w:p w14:paraId="0276343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7953" w:type="dxa"/>
          </w:tcPr>
          <w:p w14:paraId="0BBE1E97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Организационная структура предприятия</w:t>
            </w:r>
          </w:p>
        </w:tc>
        <w:tc>
          <w:tcPr>
            <w:tcW w:w="2089" w:type="dxa"/>
          </w:tcPr>
          <w:p w14:paraId="17A83CF5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056D82" w14:paraId="522AACE4" w14:textId="77777777" w:rsidTr="005E3EC5">
        <w:tc>
          <w:tcPr>
            <w:tcW w:w="666" w:type="dxa"/>
          </w:tcPr>
          <w:p w14:paraId="6178B11B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56D82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7953" w:type="dxa"/>
          </w:tcPr>
          <w:p w14:paraId="6E2F4989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56D82">
              <w:rPr>
                <w:rFonts w:ascii="Times New Roman" w:hAnsi="Times New Roman" w:cs="Times New Roman"/>
                <w:color w:val="000000"/>
                <w:szCs w:val="24"/>
              </w:rPr>
              <w:t>Схема проезда</w:t>
            </w:r>
          </w:p>
        </w:tc>
        <w:tc>
          <w:tcPr>
            <w:tcW w:w="2089" w:type="dxa"/>
          </w:tcPr>
          <w:p w14:paraId="27250482" w14:textId="77777777" w:rsidR="008035C5" w:rsidRPr="00056D82" w:rsidRDefault="008035C5" w:rsidP="005E3EC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14:paraId="4A379379" w14:textId="77777777" w:rsidR="008035C5" w:rsidRPr="00056D82" w:rsidRDefault="008035C5" w:rsidP="008035C5">
      <w:pPr>
        <w:keepNext/>
        <w:tabs>
          <w:tab w:val="num" w:pos="1215"/>
        </w:tabs>
        <w:outlineLvl w:val="2"/>
        <w:rPr>
          <w:rFonts w:ascii="Times New Roman" w:hAnsi="Times New Roman" w:cs="Times New Roman"/>
          <w:b/>
          <w:sz w:val="28"/>
        </w:rPr>
      </w:pPr>
    </w:p>
    <w:p w14:paraId="51217155" w14:textId="77777777" w:rsidR="008035C5" w:rsidRPr="00056D82" w:rsidRDefault="008035C5" w:rsidP="008035C5">
      <w:pPr>
        <w:keepNext/>
        <w:tabs>
          <w:tab w:val="num" w:pos="1215"/>
        </w:tabs>
        <w:outlineLvl w:val="2"/>
        <w:rPr>
          <w:rFonts w:ascii="Times New Roman" w:hAnsi="Times New Roman" w:cs="Times New Roman"/>
          <w:b/>
          <w:sz w:val="28"/>
        </w:rPr>
      </w:pPr>
      <w:r w:rsidRPr="00056D82">
        <w:rPr>
          <w:rFonts w:ascii="Times New Roman" w:hAnsi="Times New Roman" w:cs="Times New Roman"/>
          <w:b/>
          <w:sz w:val="28"/>
        </w:rPr>
        <w:t xml:space="preserve">              </w:t>
      </w:r>
      <w:bookmarkStart w:id="178" w:name="_Toc52297787"/>
      <w:bookmarkStart w:id="179" w:name="_Toc58846220"/>
      <w:r w:rsidRPr="00056D82">
        <w:rPr>
          <w:rFonts w:ascii="Times New Roman" w:hAnsi="Times New Roman" w:cs="Times New Roman"/>
          <w:b/>
          <w:sz w:val="28"/>
        </w:rPr>
        <w:t>Раздел 12. Расчет</w:t>
      </w:r>
      <w:r w:rsidRPr="00056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себестоимости единицы товара </w:t>
      </w:r>
      <w:r w:rsidRPr="00056D82">
        <w:rPr>
          <w:rFonts w:ascii="Times New Roman" w:hAnsi="Times New Roman" w:cs="Times New Roman"/>
          <w:b/>
          <w:sz w:val="28"/>
        </w:rPr>
        <w:t>СТМ</w:t>
      </w:r>
      <w:bookmarkEnd w:id="178"/>
      <w:bookmarkEnd w:id="179"/>
    </w:p>
    <w:p w14:paraId="0B05A4B2" w14:textId="77777777" w:rsidR="008035C5" w:rsidRPr="00056D82" w:rsidRDefault="008035C5" w:rsidP="008035C5">
      <w:pPr>
        <w:keepNext/>
        <w:tabs>
          <w:tab w:val="num" w:pos="1215"/>
        </w:tabs>
        <w:outlineLvl w:val="2"/>
        <w:rPr>
          <w:rFonts w:ascii="Times New Roman" w:hAnsi="Times New Roman" w:cs="Times New Roman"/>
          <w:b/>
          <w:sz w:val="28"/>
        </w:rPr>
      </w:pPr>
    </w:p>
    <w:p w14:paraId="728BF9D5" w14:textId="77777777" w:rsidR="008035C5" w:rsidRPr="00056D82" w:rsidRDefault="008035C5" w:rsidP="008035C5">
      <w:pPr>
        <w:tabs>
          <w:tab w:val="num" w:pos="1215"/>
        </w:tabs>
        <w:jc w:val="both"/>
        <w:rPr>
          <w:rFonts w:ascii="Times New Roman" w:hAnsi="Times New Roman" w:cs="Times New Roman"/>
          <w:lang w:eastAsia="ru-RU"/>
        </w:rPr>
      </w:pPr>
      <w:r w:rsidRPr="00056D82">
        <w:rPr>
          <w:rFonts w:ascii="Times New Roman" w:hAnsi="Times New Roman" w:cs="Times New Roman"/>
          <w:b/>
          <w:bCs/>
          <w:lang w:eastAsia="ru-RU"/>
        </w:rPr>
        <w:t xml:space="preserve">   1. Производитель обязан предоставить полный расчет себестоимости для каждой единицы товара СТМ по форме производителя. В расчет должны быть включены разделы: сырье по всем ингредиентам, упаковочные материалы, этикетки, транспортная упаковка, транспортные расходы, производственные затраты, налоги, прибыль и т.д.</w:t>
      </w:r>
      <w:r w:rsidRPr="00056D82">
        <w:rPr>
          <w:rFonts w:ascii="Times New Roman" w:hAnsi="Times New Roman" w:cs="Times New Roman"/>
          <w:lang w:eastAsia="ru-RU"/>
        </w:rPr>
        <w:t xml:space="preserve"> </w:t>
      </w:r>
    </w:p>
    <w:p w14:paraId="7EFC50EB" w14:textId="77777777" w:rsidR="008035C5" w:rsidRPr="00056D82" w:rsidRDefault="008035C5" w:rsidP="008035C5">
      <w:pPr>
        <w:rPr>
          <w:rFonts w:ascii="Times New Roman" w:hAnsi="Times New Roman" w:cs="Times New Roman"/>
          <w:b/>
          <w:lang w:eastAsia="ru-RU"/>
        </w:rPr>
      </w:pPr>
    </w:p>
    <w:p w14:paraId="30B940FB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4DFEAF87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3EA0BFC9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37EA5185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33462A71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p w14:paraId="25D703B3" w14:textId="77777777" w:rsidR="008035C5" w:rsidRPr="00056D82" w:rsidRDefault="008035C5" w:rsidP="008035C5">
      <w:pPr>
        <w:rPr>
          <w:rFonts w:ascii="Times New Roman" w:hAnsi="Times New Roman" w:cs="Times New Roman"/>
          <w:lang w:eastAsia="ru-RU"/>
        </w:rPr>
      </w:pPr>
    </w:p>
    <w:bookmarkEnd w:id="1"/>
    <w:p w14:paraId="44B5AAEA" w14:textId="77777777" w:rsidR="008035C5" w:rsidRPr="00056D82" w:rsidRDefault="008035C5" w:rsidP="008035C5">
      <w:pPr>
        <w:shd w:val="clear" w:color="auto" w:fill="FFFFFF"/>
        <w:sectPr w:rsidR="008035C5" w:rsidRPr="00056D82" w:rsidSect="00177DAF">
          <w:footnotePr>
            <w:pos w:val="beneathText"/>
          </w:footnotePr>
          <w:pgSz w:w="11905" w:h="16837"/>
          <w:pgMar w:top="1111" w:right="567" w:bottom="1276" w:left="1560" w:header="150" w:footer="720" w:gutter="0"/>
          <w:pgNumType w:start="1"/>
          <w:cols w:space="720"/>
          <w:docGrid w:linePitch="360"/>
        </w:sectPr>
      </w:pPr>
    </w:p>
    <w:p w14:paraId="086AB864" w14:textId="77777777" w:rsidR="008035C5" w:rsidRPr="00056D82" w:rsidRDefault="008035C5" w:rsidP="008035C5">
      <w:pPr>
        <w:shd w:val="clear" w:color="auto" w:fill="FFFFFF"/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01307E98" w14:textId="77777777" w:rsidR="008035C5" w:rsidRDefault="008035C5" w:rsidP="008035C5">
      <w:pPr>
        <w:jc w:val="right"/>
        <w:rPr>
          <w:rFonts w:ascii="Times New Roman" w:hAnsi="Times New Roman"/>
          <w:szCs w:val="24"/>
        </w:rPr>
      </w:pPr>
      <w:r w:rsidRPr="008937AC">
        <w:rPr>
          <w:rFonts w:ascii="Times New Roman" w:hAnsi="Times New Roman"/>
          <w:szCs w:val="24"/>
        </w:rPr>
        <w:t xml:space="preserve">Приложение № </w:t>
      </w:r>
      <w:r>
        <w:rPr>
          <w:rFonts w:ascii="Times New Roman" w:hAnsi="Times New Roman"/>
          <w:szCs w:val="24"/>
        </w:rPr>
        <w:t>2</w:t>
      </w:r>
      <w:r w:rsidRPr="008937AC">
        <w:rPr>
          <w:rFonts w:ascii="Times New Roman" w:hAnsi="Times New Roman"/>
          <w:szCs w:val="24"/>
        </w:rPr>
        <w:t xml:space="preserve"> </w:t>
      </w:r>
    </w:p>
    <w:p w14:paraId="3C752B6A" w14:textId="77777777" w:rsidR="008035C5" w:rsidRPr="007F229D" w:rsidRDefault="008035C5" w:rsidP="008035C5">
      <w:pPr>
        <w:jc w:val="right"/>
        <w:rPr>
          <w:rFonts w:ascii="Times New Roman" w:hAnsi="Times New Roman"/>
          <w:sz w:val="21"/>
          <w:szCs w:val="21"/>
        </w:rPr>
      </w:pPr>
      <w:r w:rsidRPr="008937AC">
        <w:rPr>
          <w:rFonts w:ascii="Times New Roman" w:hAnsi="Times New Roman"/>
          <w:szCs w:val="24"/>
        </w:rPr>
        <w:t xml:space="preserve">к </w:t>
      </w:r>
      <w:r w:rsidRPr="007F229D">
        <w:rPr>
          <w:rFonts w:ascii="Times New Roman" w:hAnsi="Times New Roman"/>
          <w:sz w:val="21"/>
          <w:szCs w:val="21"/>
        </w:rPr>
        <w:t>Порядк</w:t>
      </w:r>
      <w:r>
        <w:rPr>
          <w:rFonts w:ascii="Times New Roman" w:hAnsi="Times New Roman"/>
          <w:sz w:val="21"/>
          <w:szCs w:val="21"/>
        </w:rPr>
        <w:t>у</w:t>
      </w:r>
      <w:r w:rsidRPr="007F229D">
        <w:rPr>
          <w:rFonts w:ascii="Times New Roman" w:hAnsi="Times New Roman"/>
          <w:sz w:val="21"/>
          <w:szCs w:val="21"/>
        </w:rPr>
        <w:t xml:space="preserve"> поставки товара под товарным знаком Покупателя </w:t>
      </w:r>
      <w:r>
        <w:rPr>
          <w:rFonts w:ascii="Times New Roman" w:hAnsi="Times New Roman"/>
          <w:sz w:val="21"/>
          <w:szCs w:val="21"/>
        </w:rPr>
        <w:t>(</w:t>
      </w:r>
      <w:r w:rsidRPr="007F229D">
        <w:rPr>
          <w:rFonts w:ascii="Times New Roman" w:hAnsi="Times New Roman"/>
          <w:sz w:val="21"/>
          <w:szCs w:val="21"/>
        </w:rPr>
        <w:t>СТМ</w:t>
      </w:r>
      <w:r>
        <w:rPr>
          <w:rFonts w:ascii="Times New Roman" w:hAnsi="Times New Roman"/>
          <w:sz w:val="21"/>
          <w:szCs w:val="21"/>
        </w:rPr>
        <w:t>)</w:t>
      </w:r>
    </w:p>
    <w:p w14:paraId="760F6310" w14:textId="77777777" w:rsidR="008035C5" w:rsidRPr="00056D82" w:rsidRDefault="008035C5" w:rsidP="008035C5">
      <w:pPr>
        <w:widowControl/>
        <w:suppressAutoHyphens w:val="0"/>
        <w:autoSpaceDE/>
        <w:rPr>
          <w:rFonts w:ascii="Times New Roman" w:hAnsi="Times New Roman"/>
          <w:sz w:val="21"/>
          <w:szCs w:val="21"/>
        </w:rPr>
      </w:pPr>
    </w:p>
    <w:p w14:paraId="47585526" w14:textId="77777777" w:rsidR="008035C5" w:rsidRPr="00056D82" w:rsidRDefault="008035C5" w:rsidP="008035C5">
      <w:pPr>
        <w:spacing w:line="20" w:lineRule="atLeast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056D82">
        <w:rPr>
          <w:rFonts w:ascii="Times New Roman" w:hAnsi="Times New Roman" w:cs="Times New Roman"/>
          <w:b/>
          <w:sz w:val="21"/>
          <w:szCs w:val="21"/>
        </w:rPr>
        <w:t>АКТ ОТБОРА ОБРАЗЦОВ ТОВАРА СТМ № ______</w:t>
      </w:r>
    </w:p>
    <w:p w14:paraId="22C761DB" w14:textId="77777777" w:rsidR="008035C5" w:rsidRPr="00056D82" w:rsidRDefault="008035C5" w:rsidP="008035C5">
      <w:pPr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г. ____________________________</w:t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«____» _____________________ 20___ г.</w:t>
      </w:r>
    </w:p>
    <w:p w14:paraId="5601DA3C" w14:textId="77777777" w:rsidR="008035C5" w:rsidRPr="00056D82" w:rsidRDefault="008035C5" w:rsidP="008035C5">
      <w:pPr>
        <w:rPr>
          <w:rFonts w:ascii="Times New Roman" w:hAnsi="Times New Roman"/>
          <w:sz w:val="18"/>
          <w:szCs w:val="18"/>
        </w:rPr>
      </w:pPr>
    </w:p>
    <w:p w14:paraId="201E1B2C" w14:textId="77777777" w:rsidR="008035C5" w:rsidRPr="00056D82" w:rsidRDefault="008035C5" w:rsidP="008035C5">
      <w:pPr>
        <w:spacing w:line="20" w:lineRule="atLeast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Время отбора: ____ часов ____ минут</w:t>
      </w:r>
    </w:p>
    <w:p w14:paraId="3E0525A0" w14:textId="77777777" w:rsidR="008035C5" w:rsidRPr="00056D82" w:rsidRDefault="008035C5" w:rsidP="008035C5">
      <w:pPr>
        <w:spacing w:line="20" w:lineRule="atLeast"/>
        <w:rPr>
          <w:rFonts w:ascii="Times New Roman" w:hAnsi="Times New Roman"/>
          <w:sz w:val="18"/>
          <w:szCs w:val="18"/>
        </w:rPr>
      </w:pPr>
    </w:p>
    <w:p w14:paraId="66813F44" w14:textId="77777777" w:rsidR="008035C5" w:rsidRPr="00056D82" w:rsidRDefault="008035C5" w:rsidP="008035C5">
      <w:pPr>
        <w:spacing w:line="20" w:lineRule="atLeast"/>
        <w:jc w:val="both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ab/>
        <w:t>Представителем Поставщика _____</w:t>
      </w:r>
      <w:r w:rsidRPr="00056D82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056D82">
        <w:rPr>
          <w:rFonts w:ascii="Times New Roman" w:hAnsi="Times New Roman"/>
          <w:i/>
          <w:sz w:val="18"/>
          <w:szCs w:val="18"/>
          <w:u w:val="single"/>
        </w:rPr>
        <w:t>(Ф.И.О. представителя)</w:t>
      </w:r>
      <w:r w:rsidRPr="00056D82">
        <w:rPr>
          <w:rFonts w:ascii="Times New Roman" w:hAnsi="Times New Roman"/>
          <w:sz w:val="18"/>
          <w:szCs w:val="18"/>
        </w:rPr>
        <w:t>_____ доверенность на право подписания актов  № ____ от __.__.20__, для Покупателя, произведен отбор образцов товара СТМ: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75"/>
        <w:gridCol w:w="3110"/>
        <w:gridCol w:w="2127"/>
        <w:gridCol w:w="1134"/>
        <w:gridCol w:w="1417"/>
        <w:gridCol w:w="3544"/>
        <w:gridCol w:w="1276"/>
        <w:gridCol w:w="1275"/>
      </w:tblGrid>
      <w:tr w:rsidR="008035C5" w:rsidRPr="00056D82" w14:paraId="1FEF8BF1" w14:textId="77777777" w:rsidTr="005E3EC5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65133C" w14:textId="77777777" w:rsidR="008035C5" w:rsidRPr="00056D82" w:rsidRDefault="008035C5" w:rsidP="005E3EC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№ образца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9F9E1E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81BD04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35FAD0" wp14:editId="32FBB8F1">
                      <wp:simplePos x="0" y="0"/>
                      <wp:positionH relativeFrom="margin">
                        <wp:posOffset>887730</wp:posOffset>
                      </wp:positionH>
                      <wp:positionV relativeFrom="margin">
                        <wp:posOffset>173990</wp:posOffset>
                      </wp:positionV>
                      <wp:extent cx="3636645" cy="73596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79609">
                                <a:off x="0" y="0"/>
                                <a:ext cx="363664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71D361" w14:textId="77777777" w:rsidR="008035C5" w:rsidRDefault="008035C5" w:rsidP="008035C5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14BEE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ФОРМА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5FA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69.9pt;margin-top:13.7pt;width:286.35pt;height:57.95pt;rotation:-1397674fd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" filled="f" stroked="f">
                      <o:lock v:ext="edit" shapetype="t"/>
                      <v:textbox style="mso-fit-shape-to-text:t">
                        <w:txbxContent>
                          <w:p w14:paraId="1171D361" w14:textId="77777777" w:rsidR="008035C5" w:rsidRDefault="008035C5" w:rsidP="008035C5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</w:pPr>
                            <w:r w:rsidRPr="00614BEE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Наименование образца, фасовка, вид, сорт, артикул, вид упаковки/этикетки (торговая или весовая)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3D0D4F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Товарный знак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3454C8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Дата изготовления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568A1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Конечный срок годности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8ABB882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14:paraId="1ED25322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Производителя согласно декларации/сертификата соответствия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CBF527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Стоимость единицы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889CAD" w14:textId="77777777" w:rsidR="008035C5" w:rsidRPr="00056D82" w:rsidRDefault="008035C5" w:rsidP="005E3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Количество отобранных образцов</w:t>
            </w:r>
          </w:p>
        </w:tc>
      </w:tr>
      <w:tr w:rsidR="008035C5" w:rsidRPr="00056D82" w14:paraId="496F6776" w14:textId="77777777" w:rsidTr="005E3EC5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00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EE3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8D5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3B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756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2F9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68C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0D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510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35C5" w:rsidRPr="00056D82" w14:paraId="44B001E1" w14:textId="77777777" w:rsidTr="005E3EC5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059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398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62D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69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9A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63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49E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56B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B4D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35C5" w:rsidRPr="00056D82" w14:paraId="639A89D2" w14:textId="77777777" w:rsidTr="005E3EC5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FEEA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1940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4F3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D0B1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07F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DB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163D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16A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AFB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35C5" w:rsidRPr="00056D82" w14:paraId="2A06F8E8" w14:textId="77777777" w:rsidTr="005E3EC5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19D3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9A02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F6D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BE8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C0E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032F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200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358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78E6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35C5" w:rsidRPr="00056D82" w14:paraId="292493C6" w14:textId="77777777" w:rsidTr="005E3EC5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9E97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FD8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8C8B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A28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4D25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4329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30A4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FEFC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E9AE" w14:textId="77777777" w:rsidR="008035C5" w:rsidRPr="00056D82" w:rsidRDefault="008035C5" w:rsidP="005E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7B45EB6B" w14:textId="77777777" w:rsidR="008035C5" w:rsidRPr="00056D82" w:rsidRDefault="008035C5" w:rsidP="008035C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Отбор производится в количестве не менее 3 (трех) образцов товара СТМ.</w:t>
      </w:r>
    </w:p>
    <w:p w14:paraId="44655591" w14:textId="77777777" w:rsidR="008035C5" w:rsidRPr="00056D82" w:rsidRDefault="008035C5" w:rsidP="008035C5">
      <w:pPr>
        <w:ind w:left="708"/>
        <w:jc w:val="both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 xml:space="preserve">Образцы отобраны в соответствии с условиями </w:t>
      </w:r>
      <w:r>
        <w:rPr>
          <w:rFonts w:ascii="Times New Roman" w:hAnsi="Times New Roman"/>
          <w:sz w:val="18"/>
          <w:szCs w:val="18"/>
        </w:rPr>
        <w:t>Порядка</w:t>
      </w:r>
      <w:r w:rsidRPr="00056D82">
        <w:rPr>
          <w:rFonts w:ascii="Times New Roman" w:hAnsi="Times New Roman"/>
          <w:sz w:val="18"/>
          <w:szCs w:val="18"/>
        </w:rPr>
        <w:t xml:space="preserve">, опечатаны (или опломбированы) печатью (или пломбой)________ </w:t>
      </w:r>
      <w:r w:rsidRPr="00056D82">
        <w:rPr>
          <w:rFonts w:ascii="Times New Roman" w:hAnsi="Times New Roman"/>
          <w:i/>
          <w:sz w:val="18"/>
          <w:szCs w:val="18"/>
          <w:u w:val="single"/>
        </w:rPr>
        <w:t>(оттиск печати или номер пломбы)</w:t>
      </w:r>
      <w:r w:rsidRPr="00056D82">
        <w:rPr>
          <w:rFonts w:ascii="Times New Roman" w:hAnsi="Times New Roman"/>
          <w:sz w:val="18"/>
          <w:szCs w:val="18"/>
        </w:rPr>
        <w:t xml:space="preserve">____. </w:t>
      </w:r>
    </w:p>
    <w:p w14:paraId="7E907284" w14:textId="77777777" w:rsidR="008035C5" w:rsidRPr="00056D82" w:rsidRDefault="008035C5" w:rsidP="008035C5">
      <w:pPr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 xml:space="preserve"> ___________   /  __________________________/_____________</w:t>
      </w:r>
    </w:p>
    <w:p w14:paraId="06861FCD" w14:textId="77777777" w:rsidR="008035C5" w:rsidRPr="00056D82" w:rsidRDefault="008035C5" w:rsidP="008035C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М. П.</w:t>
      </w:r>
    </w:p>
    <w:p w14:paraId="627EBA09" w14:textId="77777777" w:rsidR="008035C5" w:rsidRPr="00056D82" w:rsidRDefault="008035C5" w:rsidP="008035C5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32B3DECF" w14:textId="77777777" w:rsidR="008035C5" w:rsidRPr="00056D82" w:rsidRDefault="008035C5" w:rsidP="008035C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Образцы получил:</w:t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  <w:t xml:space="preserve"> </w:t>
      </w:r>
    </w:p>
    <w:p w14:paraId="3977887C" w14:textId="77777777" w:rsidR="008035C5" w:rsidRPr="00056D82" w:rsidRDefault="008035C5" w:rsidP="008035C5">
      <w:pPr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___________   /  __________________________/_____________</w:t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</w:p>
    <w:p w14:paraId="39BBDC5B" w14:textId="77777777" w:rsidR="008035C5" w:rsidRPr="00056D82" w:rsidRDefault="008035C5" w:rsidP="008035C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М. П.</w:t>
      </w:r>
    </w:p>
    <w:p w14:paraId="77016AB1" w14:textId="77777777" w:rsidR="008035C5" w:rsidRPr="00056D82" w:rsidRDefault="008035C5" w:rsidP="008035C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</w:p>
    <w:p w14:paraId="0C670E20" w14:textId="77777777" w:rsidR="008035C5" w:rsidRPr="00056D82" w:rsidRDefault="008035C5" w:rsidP="008035C5">
      <w:pPr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* Представитель лаборатории</w:t>
      </w:r>
    </w:p>
    <w:p w14:paraId="6895A4FC" w14:textId="77777777" w:rsidR="008035C5" w:rsidRPr="00056D82" w:rsidRDefault="008035C5" w:rsidP="008035C5">
      <w:pPr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 xml:space="preserve"> ___________   /  __________________________/_____________</w:t>
      </w:r>
    </w:p>
    <w:p w14:paraId="4FE73CB3" w14:textId="77777777" w:rsidR="008035C5" w:rsidRPr="00056D82" w:rsidRDefault="008035C5" w:rsidP="008035C5">
      <w:pPr>
        <w:ind w:firstLine="720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М. П.</w:t>
      </w:r>
    </w:p>
    <w:p w14:paraId="7510811B" w14:textId="77777777" w:rsidR="008035C5" w:rsidRPr="00056D82" w:rsidRDefault="008035C5" w:rsidP="008035C5">
      <w:pPr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* - заполняется в случае необходимости</w:t>
      </w:r>
    </w:p>
    <w:p w14:paraId="1535E019" w14:textId="77777777" w:rsidR="008035C5" w:rsidRPr="00056D82" w:rsidRDefault="008035C5" w:rsidP="008035C5">
      <w:pPr>
        <w:ind w:firstLine="720"/>
        <w:rPr>
          <w:rFonts w:ascii="Times New Roman" w:hAnsi="Times New Roman"/>
          <w:sz w:val="21"/>
          <w:szCs w:val="21"/>
        </w:rPr>
      </w:pPr>
    </w:p>
    <w:p w14:paraId="4EE2D927" w14:textId="77777777" w:rsidR="008035C5" w:rsidRPr="007706CF" w:rsidRDefault="008035C5" w:rsidP="008035C5">
      <w:pPr>
        <w:rPr>
          <w:rFonts w:ascii="Times New Roman" w:hAnsi="Times New Roman" w:cs="Times New Roman"/>
          <w:sz w:val="21"/>
          <w:szCs w:val="21"/>
        </w:rPr>
      </w:pPr>
    </w:p>
    <w:p w14:paraId="6FB17E3D" w14:textId="77777777" w:rsidR="008035C5" w:rsidRPr="00EE197E" w:rsidRDefault="008035C5" w:rsidP="008035C5">
      <w:pPr>
        <w:widowControl/>
        <w:suppressAutoHyphens w:val="0"/>
        <w:autoSpaceDE/>
        <w:jc w:val="right"/>
        <w:rPr>
          <w:rFonts w:ascii="Times New Roman" w:hAnsi="Times New Roman"/>
          <w:sz w:val="21"/>
          <w:szCs w:val="21"/>
        </w:rPr>
      </w:pPr>
    </w:p>
    <w:p w14:paraId="0744D889" w14:textId="77777777" w:rsidR="00137A54" w:rsidRPr="007706CF" w:rsidRDefault="00137A54" w:rsidP="008035C5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1"/>
          <w:szCs w:val="21"/>
        </w:rPr>
      </w:pPr>
    </w:p>
    <w:sectPr w:rsidR="00137A54" w:rsidRPr="007706CF" w:rsidSect="008035C5">
      <w:headerReference w:type="default" r:id="rId17"/>
      <w:footerReference w:type="default" r:id="rId18"/>
      <w:footnotePr>
        <w:pos w:val="beneathText"/>
      </w:footnotePr>
      <w:pgSz w:w="16837" w:h="11905" w:orient="landscape"/>
      <w:pgMar w:top="851" w:right="1111" w:bottom="706" w:left="851" w:header="15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F308FA" w16cex:dateUtc="2020-11-09T07:36:29.73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E869" w14:textId="77777777" w:rsidR="000417E6" w:rsidRDefault="000417E6" w:rsidP="00E4793D">
      <w:r>
        <w:separator/>
      </w:r>
    </w:p>
  </w:endnote>
  <w:endnote w:type="continuationSeparator" w:id="0">
    <w:p w14:paraId="79B963F6" w14:textId="77777777" w:rsidR="000417E6" w:rsidRDefault="000417E6" w:rsidP="00E4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3D54" w14:textId="77777777" w:rsidR="007872C8" w:rsidRDefault="007872C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C318" w14:textId="77777777" w:rsidR="007872C8" w:rsidRDefault="007872C8">
    <w:pPr>
      <w:pStyle w:val="a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29E7" w14:textId="77777777" w:rsidR="007872C8" w:rsidRDefault="007872C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FE83" w14:textId="77777777" w:rsidR="008035C5" w:rsidRDefault="008035C5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25185" w:rsidRPr="00425185">
      <w:rPr>
        <w:noProof/>
        <w:lang w:val="ru-RU"/>
      </w:rPr>
      <w:t>11</w:t>
    </w:r>
    <w:r>
      <w:fldChar w:fldCharType="end"/>
    </w:r>
  </w:p>
  <w:p w14:paraId="7698DC66" w14:textId="77777777" w:rsidR="008035C5" w:rsidRDefault="008035C5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2C1F" w14:textId="77777777" w:rsidR="0094578D" w:rsidRDefault="0094578D">
    <w:pPr>
      <w:pStyle w:val="ae"/>
    </w:pPr>
    <w:r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855E" w14:textId="77777777" w:rsidR="000417E6" w:rsidRDefault="000417E6" w:rsidP="00E4793D">
      <w:r>
        <w:separator/>
      </w:r>
    </w:p>
  </w:footnote>
  <w:footnote w:type="continuationSeparator" w:id="0">
    <w:p w14:paraId="6F6C6319" w14:textId="77777777" w:rsidR="000417E6" w:rsidRDefault="000417E6" w:rsidP="00E4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2746" w14:textId="77777777" w:rsidR="007872C8" w:rsidRDefault="007872C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A6CA" w14:textId="77777777" w:rsidR="008035C5" w:rsidRDefault="008035C5" w:rsidP="001B2D1F">
    <w:pPr>
      <w:pStyle w:val="ac"/>
      <w:jc w:val="right"/>
      <w:rPr>
        <w:rFonts w:ascii="Times New Roman" w:hAnsi="Times New Roman"/>
        <w:lang w:val="ru-RU"/>
      </w:rPr>
    </w:pPr>
  </w:p>
  <w:p w14:paraId="0BACB428" w14:textId="77777777" w:rsidR="00EF6E83" w:rsidRPr="00EF6E83" w:rsidRDefault="00EF6E83" w:rsidP="00EF6E83">
    <w:pPr>
      <w:pStyle w:val="ac"/>
      <w:jc w:val="right"/>
      <w:rPr>
        <w:rFonts w:asciiTheme="minorHAnsi" w:hAnsiTheme="minorHAnsi" w:cstheme="minorHAnsi"/>
        <w:lang w:eastAsia="ru-RU"/>
      </w:rPr>
    </w:pPr>
    <w:r w:rsidRPr="00EF6E83">
      <w:rPr>
        <w:rFonts w:asciiTheme="minorHAnsi" w:hAnsiTheme="minorHAnsi" w:cstheme="minorHAnsi"/>
        <w:i/>
        <w:iCs/>
        <w:sz w:val="21"/>
        <w:szCs w:val="21"/>
        <w:lang w:val="ru-RU"/>
      </w:rPr>
      <w:t>Утвержден и размещен на сайте 10.03.2021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D645" w14:textId="77777777" w:rsidR="007872C8" w:rsidRDefault="007872C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A9F5" w14:textId="77777777" w:rsidR="008035C5" w:rsidRDefault="008035C5" w:rsidP="001B2D1F">
    <w:pPr>
      <w:pStyle w:val="ac"/>
      <w:jc w:val="right"/>
      <w:rPr>
        <w:rFonts w:ascii="Times New Roman" w:hAnsi="Times New Roman"/>
        <w:lang w:val="ru-RU"/>
      </w:rPr>
    </w:pPr>
  </w:p>
  <w:p w14:paraId="74AFC8E2" w14:textId="77777777" w:rsidR="008035C5" w:rsidRDefault="008035C5" w:rsidP="008035C5">
    <w:pPr>
      <w:jc w:val="right"/>
      <w:rPr>
        <w:rFonts w:ascii="Times New Roman" w:hAnsi="Times New Roman"/>
        <w:szCs w:val="24"/>
      </w:rPr>
    </w:pPr>
    <w:r w:rsidRPr="008937AC">
      <w:rPr>
        <w:rFonts w:ascii="Times New Roman" w:hAnsi="Times New Roman"/>
        <w:szCs w:val="24"/>
      </w:rPr>
      <w:t xml:space="preserve">Приложение № 1 </w:t>
    </w:r>
  </w:p>
  <w:p w14:paraId="16BA7EBD" w14:textId="77777777" w:rsidR="008035C5" w:rsidRPr="007F229D" w:rsidRDefault="008035C5" w:rsidP="008035C5">
    <w:pPr>
      <w:jc w:val="right"/>
      <w:rPr>
        <w:rFonts w:ascii="Times New Roman" w:hAnsi="Times New Roman"/>
        <w:sz w:val="21"/>
        <w:szCs w:val="21"/>
      </w:rPr>
    </w:pPr>
    <w:r w:rsidRPr="008937AC">
      <w:rPr>
        <w:rFonts w:ascii="Times New Roman" w:hAnsi="Times New Roman"/>
        <w:szCs w:val="24"/>
      </w:rPr>
      <w:t xml:space="preserve">к </w:t>
    </w:r>
    <w:r w:rsidRPr="007F229D">
      <w:rPr>
        <w:rFonts w:ascii="Times New Roman" w:hAnsi="Times New Roman"/>
        <w:sz w:val="21"/>
        <w:szCs w:val="21"/>
      </w:rPr>
      <w:t>Порядк</w:t>
    </w:r>
    <w:r>
      <w:rPr>
        <w:rFonts w:ascii="Times New Roman" w:hAnsi="Times New Roman"/>
        <w:sz w:val="21"/>
        <w:szCs w:val="21"/>
      </w:rPr>
      <w:t>у</w:t>
    </w:r>
    <w:r w:rsidRPr="007F229D">
      <w:rPr>
        <w:rFonts w:ascii="Times New Roman" w:hAnsi="Times New Roman"/>
        <w:sz w:val="21"/>
        <w:szCs w:val="21"/>
      </w:rPr>
      <w:t xml:space="preserve"> поставки товара под товарным знаком Покупателя </w:t>
    </w:r>
    <w:r>
      <w:rPr>
        <w:rFonts w:ascii="Times New Roman" w:hAnsi="Times New Roman"/>
        <w:sz w:val="21"/>
        <w:szCs w:val="21"/>
      </w:rPr>
      <w:t>(</w:t>
    </w:r>
    <w:r w:rsidRPr="007F229D">
      <w:rPr>
        <w:rFonts w:ascii="Times New Roman" w:hAnsi="Times New Roman"/>
        <w:sz w:val="21"/>
        <w:szCs w:val="21"/>
      </w:rPr>
      <w:t>СТМ</w:t>
    </w:r>
    <w:r>
      <w:rPr>
        <w:rFonts w:ascii="Times New Roman" w:hAnsi="Times New Roman"/>
        <w:sz w:val="21"/>
        <w:szCs w:val="21"/>
      </w:rPr>
      <w:t>)</w:t>
    </w:r>
  </w:p>
  <w:p w14:paraId="0B9CDD39" w14:textId="77777777" w:rsidR="008035C5" w:rsidRPr="00177DAF" w:rsidRDefault="008035C5" w:rsidP="008035C5">
    <w:pPr>
      <w:pStyle w:val="ac"/>
      <w:tabs>
        <w:tab w:val="clear" w:pos="4677"/>
        <w:tab w:val="clear" w:pos="9355"/>
      </w:tabs>
      <w:jc w:val="right"/>
      <w:rPr>
        <w:color w:val="7F7F7F"/>
        <w:lang w:val="ru-RU"/>
      </w:rPr>
    </w:pPr>
    <w:r>
      <w:rPr>
        <w:rFonts w:ascii="Times New Roman" w:hAnsi="Times New Roman"/>
        <w:szCs w:val="24"/>
        <w:lang w:val="ru-RU"/>
      </w:rPr>
      <w:t>.</w:t>
    </w:r>
  </w:p>
  <w:p w14:paraId="1BDF8EE7" w14:textId="77777777" w:rsidR="008035C5" w:rsidRPr="00177DAF" w:rsidRDefault="008035C5" w:rsidP="00177DAF">
    <w:pPr>
      <w:pStyle w:val="ac"/>
      <w:jc w:val="right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8B08" w14:textId="77777777" w:rsidR="0094578D" w:rsidRPr="009619D8" w:rsidRDefault="0094578D" w:rsidP="009619D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F557DD"/>
    <w:multiLevelType w:val="hybridMultilevel"/>
    <w:tmpl w:val="33489F3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651145"/>
    <w:multiLevelType w:val="hybridMultilevel"/>
    <w:tmpl w:val="DCA6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1253"/>
    <w:multiLevelType w:val="hybridMultilevel"/>
    <w:tmpl w:val="E72E818C"/>
    <w:lvl w:ilvl="0" w:tplc="96188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86E2A"/>
    <w:multiLevelType w:val="hybridMultilevel"/>
    <w:tmpl w:val="00CE317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7239A2"/>
    <w:multiLevelType w:val="hybridMultilevel"/>
    <w:tmpl w:val="6A1C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2B54"/>
    <w:multiLevelType w:val="multilevel"/>
    <w:tmpl w:val="8F86A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333314"/>
    <w:multiLevelType w:val="hybridMultilevel"/>
    <w:tmpl w:val="DCA6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2B4B"/>
    <w:multiLevelType w:val="hybridMultilevel"/>
    <w:tmpl w:val="101C5DC6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60574797"/>
    <w:multiLevelType w:val="hybridMultilevel"/>
    <w:tmpl w:val="7E7A7C14"/>
    <w:lvl w:ilvl="0" w:tplc="5C3E4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D1003"/>
    <w:multiLevelType w:val="hybridMultilevel"/>
    <w:tmpl w:val="52DADBEA"/>
    <w:lvl w:ilvl="0" w:tplc="354AE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A5722"/>
    <w:multiLevelType w:val="hybridMultilevel"/>
    <w:tmpl w:val="6DCA4C20"/>
    <w:lvl w:ilvl="0" w:tplc="5E7AD5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72D010D"/>
    <w:multiLevelType w:val="hybridMultilevel"/>
    <w:tmpl w:val="07A6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F36D7"/>
    <w:multiLevelType w:val="hybridMultilevel"/>
    <w:tmpl w:val="4254F4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1022E1"/>
    <w:multiLevelType w:val="hybridMultilevel"/>
    <w:tmpl w:val="48AAF69E"/>
    <w:lvl w:ilvl="0" w:tplc="AB3CA310">
      <w:start w:val="1"/>
      <w:numFmt w:val="decimal"/>
      <w:lvlText w:val="%1)"/>
      <w:lvlJc w:val="left"/>
      <w:pPr>
        <w:ind w:left="7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7BC3D9A"/>
    <w:multiLevelType w:val="multilevel"/>
    <w:tmpl w:val="2D3E289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7" w15:restartNumberingAfterBreak="0">
    <w:nsid w:val="78FB15A3"/>
    <w:multiLevelType w:val="hybridMultilevel"/>
    <w:tmpl w:val="7A24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13"/>
  </w:num>
  <w:num w:numId="6">
    <w:abstractNumId w:val="5"/>
  </w:num>
  <w:num w:numId="7">
    <w:abstractNumId w:val="14"/>
  </w:num>
  <w:num w:numId="8">
    <w:abstractNumId w:val="9"/>
  </w:num>
  <w:num w:numId="9">
    <w:abstractNumId w:val="15"/>
  </w:num>
  <w:num w:numId="10">
    <w:abstractNumId w:val="11"/>
  </w:num>
  <w:num w:numId="11">
    <w:abstractNumId w:val="6"/>
  </w:num>
  <w:num w:numId="12">
    <w:abstractNumId w:val="16"/>
  </w:num>
  <w:num w:numId="13">
    <w:abstractNumId w:val="12"/>
  </w:num>
  <w:num w:numId="14">
    <w:abstractNumId w:val="4"/>
  </w:num>
  <w:num w:numId="15">
    <w:abstractNumId w:val="10"/>
  </w:num>
  <w:num w:numId="16">
    <w:abstractNumId w:val="8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90"/>
    <w:rsid w:val="00002773"/>
    <w:rsid w:val="00002FBB"/>
    <w:rsid w:val="000049C1"/>
    <w:rsid w:val="00005524"/>
    <w:rsid w:val="000057BB"/>
    <w:rsid w:val="00006380"/>
    <w:rsid w:val="0000689A"/>
    <w:rsid w:val="00007730"/>
    <w:rsid w:val="00010882"/>
    <w:rsid w:val="00012DB4"/>
    <w:rsid w:val="0001387C"/>
    <w:rsid w:val="000206C9"/>
    <w:rsid w:val="000209C4"/>
    <w:rsid w:val="00021996"/>
    <w:rsid w:val="000232DB"/>
    <w:rsid w:val="000275A8"/>
    <w:rsid w:val="000311DA"/>
    <w:rsid w:val="000326F8"/>
    <w:rsid w:val="000339C9"/>
    <w:rsid w:val="0003405A"/>
    <w:rsid w:val="0004084C"/>
    <w:rsid w:val="00040DC7"/>
    <w:rsid w:val="000417E6"/>
    <w:rsid w:val="00045090"/>
    <w:rsid w:val="00046532"/>
    <w:rsid w:val="00051A12"/>
    <w:rsid w:val="000565D1"/>
    <w:rsid w:val="000605D3"/>
    <w:rsid w:val="00064515"/>
    <w:rsid w:val="00064BAA"/>
    <w:rsid w:val="000723C6"/>
    <w:rsid w:val="00072D6F"/>
    <w:rsid w:val="0007311D"/>
    <w:rsid w:val="0007572E"/>
    <w:rsid w:val="0007616E"/>
    <w:rsid w:val="00076194"/>
    <w:rsid w:val="0008116D"/>
    <w:rsid w:val="0008395A"/>
    <w:rsid w:val="00086E54"/>
    <w:rsid w:val="00094042"/>
    <w:rsid w:val="000941AE"/>
    <w:rsid w:val="0009532F"/>
    <w:rsid w:val="00095507"/>
    <w:rsid w:val="00096FB0"/>
    <w:rsid w:val="000A1E74"/>
    <w:rsid w:val="000A20C5"/>
    <w:rsid w:val="000A3883"/>
    <w:rsid w:val="000A4818"/>
    <w:rsid w:val="000A5A3A"/>
    <w:rsid w:val="000B5D84"/>
    <w:rsid w:val="000B651E"/>
    <w:rsid w:val="000C4FCA"/>
    <w:rsid w:val="000C5910"/>
    <w:rsid w:val="000C7273"/>
    <w:rsid w:val="000D068A"/>
    <w:rsid w:val="000D3F3E"/>
    <w:rsid w:val="000D580B"/>
    <w:rsid w:val="000E0AAC"/>
    <w:rsid w:val="000E3B3D"/>
    <w:rsid w:val="000E4880"/>
    <w:rsid w:val="000E5350"/>
    <w:rsid w:val="000F2269"/>
    <w:rsid w:val="000F2EA8"/>
    <w:rsid w:val="000F3A2E"/>
    <w:rsid w:val="000F7E66"/>
    <w:rsid w:val="00101A37"/>
    <w:rsid w:val="00102737"/>
    <w:rsid w:val="00111BD0"/>
    <w:rsid w:val="00125C93"/>
    <w:rsid w:val="00126047"/>
    <w:rsid w:val="00126FCE"/>
    <w:rsid w:val="00131DD8"/>
    <w:rsid w:val="00132EB8"/>
    <w:rsid w:val="0013445D"/>
    <w:rsid w:val="00135DA0"/>
    <w:rsid w:val="00136214"/>
    <w:rsid w:val="00137A54"/>
    <w:rsid w:val="00143F60"/>
    <w:rsid w:val="00144921"/>
    <w:rsid w:val="00144C71"/>
    <w:rsid w:val="00145F82"/>
    <w:rsid w:val="00147AEF"/>
    <w:rsid w:val="00150BD9"/>
    <w:rsid w:val="00150ECD"/>
    <w:rsid w:val="0015304E"/>
    <w:rsid w:val="00164B4F"/>
    <w:rsid w:val="00164EA7"/>
    <w:rsid w:val="00170A79"/>
    <w:rsid w:val="00172805"/>
    <w:rsid w:val="00185B77"/>
    <w:rsid w:val="00187FE5"/>
    <w:rsid w:val="001918F3"/>
    <w:rsid w:val="001927F3"/>
    <w:rsid w:val="00192FA2"/>
    <w:rsid w:val="0019382B"/>
    <w:rsid w:val="00194E22"/>
    <w:rsid w:val="001966AE"/>
    <w:rsid w:val="00197262"/>
    <w:rsid w:val="001973D4"/>
    <w:rsid w:val="001A79A3"/>
    <w:rsid w:val="001B2D1F"/>
    <w:rsid w:val="001B5500"/>
    <w:rsid w:val="001C567C"/>
    <w:rsid w:val="001C60F9"/>
    <w:rsid w:val="001D5573"/>
    <w:rsid w:val="001D66E0"/>
    <w:rsid w:val="001D6C96"/>
    <w:rsid w:val="001D6E1E"/>
    <w:rsid w:val="001E1E24"/>
    <w:rsid w:val="001E5401"/>
    <w:rsid w:val="001E6CB7"/>
    <w:rsid w:val="001F0681"/>
    <w:rsid w:val="001F0BF3"/>
    <w:rsid w:val="001F3619"/>
    <w:rsid w:val="001F4B22"/>
    <w:rsid w:val="00202079"/>
    <w:rsid w:val="00202201"/>
    <w:rsid w:val="0020311A"/>
    <w:rsid w:val="002066EC"/>
    <w:rsid w:val="00210CD6"/>
    <w:rsid w:val="00211B43"/>
    <w:rsid w:val="00214301"/>
    <w:rsid w:val="00214A32"/>
    <w:rsid w:val="00215769"/>
    <w:rsid w:val="00215F7A"/>
    <w:rsid w:val="00216120"/>
    <w:rsid w:val="00220480"/>
    <w:rsid w:val="00226011"/>
    <w:rsid w:val="00226089"/>
    <w:rsid w:val="00227B20"/>
    <w:rsid w:val="00227E77"/>
    <w:rsid w:val="00232C88"/>
    <w:rsid w:val="00240537"/>
    <w:rsid w:val="00240A2D"/>
    <w:rsid w:val="00242F42"/>
    <w:rsid w:val="00246D24"/>
    <w:rsid w:val="00250D18"/>
    <w:rsid w:val="00255638"/>
    <w:rsid w:val="00255D4F"/>
    <w:rsid w:val="00256E6F"/>
    <w:rsid w:val="00257B52"/>
    <w:rsid w:val="00260E7B"/>
    <w:rsid w:val="0026506B"/>
    <w:rsid w:val="002653B0"/>
    <w:rsid w:val="00273D8D"/>
    <w:rsid w:val="00277187"/>
    <w:rsid w:val="00281D12"/>
    <w:rsid w:val="00282DB2"/>
    <w:rsid w:val="00284B1C"/>
    <w:rsid w:val="0029103E"/>
    <w:rsid w:val="0029453B"/>
    <w:rsid w:val="002961C8"/>
    <w:rsid w:val="00297062"/>
    <w:rsid w:val="002A096F"/>
    <w:rsid w:val="002A1A5D"/>
    <w:rsid w:val="002A293A"/>
    <w:rsid w:val="002A4881"/>
    <w:rsid w:val="002A4E05"/>
    <w:rsid w:val="002A7FB3"/>
    <w:rsid w:val="002B165F"/>
    <w:rsid w:val="002B2FF7"/>
    <w:rsid w:val="002B6306"/>
    <w:rsid w:val="002B7F21"/>
    <w:rsid w:val="002C2237"/>
    <w:rsid w:val="002C5C7B"/>
    <w:rsid w:val="002D1156"/>
    <w:rsid w:val="002D3245"/>
    <w:rsid w:val="002D7C74"/>
    <w:rsid w:val="002E2F67"/>
    <w:rsid w:val="002E3538"/>
    <w:rsid w:val="002E7350"/>
    <w:rsid w:val="002F50BA"/>
    <w:rsid w:val="002F5A9B"/>
    <w:rsid w:val="002F64D2"/>
    <w:rsid w:val="002F7480"/>
    <w:rsid w:val="002F7A8F"/>
    <w:rsid w:val="003002A8"/>
    <w:rsid w:val="003003CD"/>
    <w:rsid w:val="00300C29"/>
    <w:rsid w:val="00301AFF"/>
    <w:rsid w:val="0030562E"/>
    <w:rsid w:val="00305763"/>
    <w:rsid w:val="0030615E"/>
    <w:rsid w:val="0032365A"/>
    <w:rsid w:val="003238A1"/>
    <w:rsid w:val="00324A58"/>
    <w:rsid w:val="00326819"/>
    <w:rsid w:val="00336B52"/>
    <w:rsid w:val="003372EB"/>
    <w:rsid w:val="00341602"/>
    <w:rsid w:val="00345E03"/>
    <w:rsid w:val="0034691D"/>
    <w:rsid w:val="00347E55"/>
    <w:rsid w:val="00351D3D"/>
    <w:rsid w:val="00356080"/>
    <w:rsid w:val="003625EB"/>
    <w:rsid w:val="00362ED4"/>
    <w:rsid w:val="003637A7"/>
    <w:rsid w:val="003638E6"/>
    <w:rsid w:val="00364851"/>
    <w:rsid w:val="00364AC3"/>
    <w:rsid w:val="00367951"/>
    <w:rsid w:val="00371E39"/>
    <w:rsid w:val="003747C0"/>
    <w:rsid w:val="00374A4A"/>
    <w:rsid w:val="00375987"/>
    <w:rsid w:val="00380D6A"/>
    <w:rsid w:val="00383015"/>
    <w:rsid w:val="0038401C"/>
    <w:rsid w:val="00384C3D"/>
    <w:rsid w:val="00396862"/>
    <w:rsid w:val="003A2F67"/>
    <w:rsid w:val="003A5864"/>
    <w:rsid w:val="003B041B"/>
    <w:rsid w:val="003B11DE"/>
    <w:rsid w:val="003B2B99"/>
    <w:rsid w:val="003B54E7"/>
    <w:rsid w:val="003B58D9"/>
    <w:rsid w:val="003B7515"/>
    <w:rsid w:val="003C2F91"/>
    <w:rsid w:val="003D2133"/>
    <w:rsid w:val="003E087B"/>
    <w:rsid w:val="003E3DD1"/>
    <w:rsid w:val="003E429C"/>
    <w:rsid w:val="003E4E16"/>
    <w:rsid w:val="003E5EE6"/>
    <w:rsid w:val="003E7DF2"/>
    <w:rsid w:val="003F0150"/>
    <w:rsid w:val="003F5CC3"/>
    <w:rsid w:val="00401D13"/>
    <w:rsid w:val="004022BC"/>
    <w:rsid w:val="004204CE"/>
    <w:rsid w:val="00421074"/>
    <w:rsid w:val="00425185"/>
    <w:rsid w:val="0043476F"/>
    <w:rsid w:val="004364BC"/>
    <w:rsid w:val="00441DE1"/>
    <w:rsid w:val="00444495"/>
    <w:rsid w:val="00447161"/>
    <w:rsid w:val="00454F20"/>
    <w:rsid w:val="00457A98"/>
    <w:rsid w:val="00461363"/>
    <w:rsid w:val="0046334A"/>
    <w:rsid w:val="004640F9"/>
    <w:rsid w:val="004657C9"/>
    <w:rsid w:val="00466523"/>
    <w:rsid w:val="00470C31"/>
    <w:rsid w:val="0047229B"/>
    <w:rsid w:val="00487A0D"/>
    <w:rsid w:val="004910A9"/>
    <w:rsid w:val="00496F81"/>
    <w:rsid w:val="004A59D6"/>
    <w:rsid w:val="004A6E80"/>
    <w:rsid w:val="004A718C"/>
    <w:rsid w:val="004B0117"/>
    <w:rsid w:val="004B3873"/>
    <w:rsid w:val="004B4DCE"/>
    <w:rsid w:val="004C07D4"/>
    <w:rsid w:val="004C10CF"/>
    <w:rsid w:val="004C2AE7"/>
    <w:rsid w:val="004C3221"/>
    <w:rsid w:val="004C46F3"/>
    <w:rsid w:val="004C4CE8"/>
    <w:rsid w:val="004C6E97"/>
    <w:rsid w:val="004D03CD"/>
    <w:rsid w:val="004D37CA"/>
    <w:rsid w:val="004D7FEC"/>
    <w:rsid w:val="004E2A52"/>
    <w:rsid w:val="004E4B2F"/>
    <w:rsid w:val="004F4716"/>
    <w:rsid w:val="00504B39"/>
    <w:rsid w:val="00510060"/>
    <w:rsid w:val="005168CA"/>
    <w:rsid w:val="0052012D"/>
    <w:rsid w:val="0052054E"/>
    <w:rsid w:val="005264AA"/>
    <w:rsid w:val="00526A50"/>
    <w:rsid w:val="00541427"/>
    <w:rsid w:val="00544212"/>
    <w:rsid w:val="005470E0"/>
    <w:rsid w:val="00553447"/>
    <w:rsid w:val="00554561"/>
    <w:rsid w:val="00557E01"/>
    <w:rsid w:val="0056207F"/>
    <w:rsid w:val="00563FD2"/>
    <w:rsid w:val="00566009"/>
    <w:rsid w:val="00574A11"/>
    <w:rsid w:val="0057613B"/>
    <w:rsid w:val="0057719C"/>
    <w:rsid w:val="0058124E"/>
    <w:rsid w:val="00581B24"/>
    <w:rsid w:val="005840AF"/>
    <w:rsid w:val="0058642D"/>
    <w:rsid w:val="00592B70"/>
    <w:rsid w:val="00594084"/>
    <w:rsid w:val="00594760"/>
    <w:rsid w:val="00594B5B"/>
    <w:rsid w:val="00594BDF"/>
    <w:rsid w:val="005A42D8"/>
    <w:rsid w:val="005A5073"/>
    <w:rsid w:val="005A757D"/>
    <w:rsid w:val="005B1DBA"/>
    <w:rsid w:val="005B38E6"/>
    <w:rsid w:val="005B3A48"/>
    <w:rsid w:val="005B4019"/>
    <w:rsid w:val="005B4E97"/>
    <w:rsid w:val="005B5ABE"/>
    <w:rsid w:val="005B68E5"/>
    <w:rsid w:val="005C7E5F"/>
    <w:rsid w:val="005D65F4"/>
    <w:rsid w:val="005E3C3B"/>
    <w:rsid w:val="005F01D1"/>
    <w:rsid w:val="005F2DBB"/>
    <w:rsid w:val="005F7542"/>
    <w:rsid w:val="00604307"/>
    <w:rsid w:val="00607270"/>
    <w:rsid w:val="00610867"/>
    <w:rsid w:val="0061105C"/>
    <w:rsid w:val="00611D97"/>
    <w:rsid w:val="006123C2"/>
    <w:rsid w:val="0061419E"/>
    <w:rsid w:val="00614BEE"/>
    <w:rsid w:val="00616098"/>
    <w:rsid w:val="00621803"/>
    <w:rsid w:val="00621AEB"/>
    <w:rsid w:val="00627577"/>
    <w:rsid w:val="00631325"/>
    <w:rsid w:val="0063134A"/>
    <w:rsid w:val="006324DA"/>
    <w:rsid w:val="00636D95"/>
    <w:rsid w:val="00637F80"/>
    <w:rsid w:val="006433F6"/>
    <w:rsid w:val="00647869"/>
    <w:rsid w:val="006517E2"/>
    <w:rsid w:val="00652D8A"/>
    <w:rsid w:val="006536EE"/>
    <w:rsid w:val="00654C8C"/>
    <w:rsid w:val="006608EA"/>
    <w:rsid w:val="00661D97"/>
    <w:rsid w:val="006673A7"/>
    <w:rsid w:val="00677B1E"/>
    <w:rsid w:val="00681816"/>
    <w:rsid w:val="00683E01"/>
    <w:rsid w:val="00696E91"/>
    <w:rsid w:val="006A43FB"/>
    <w:rsid w:val="006A5B30"/>
    <w:rsid w:val="006C4B7D"/>
    <w:rsid w:val="006C715F"/>
    <w:rsid w:val="006C7EE1"/>
    <w:rsid w:val="006D20F4"/>
    <w:rsid w:val="006D25E4"/>
    <w:rsid w:val="006D4752"/>
    <w:rsid w:val="006D75E6"/>
    <w:rsid w:val="006E11DE"/>
    <w:rsid w:val="006E762E"/>
    <w:rsid w:val="006F049C"/>
    <w:rsid w:val="006F060A"/>
    <w:rsid w:val="006F6E49"/>
    <w:rsid w:val="006F7855"/>
    <w:rsid w:val="0070451F"/>
    <w:rsid w:val="007053D0"/>
    <w:rsid w:val="00707B7C"/>
    <w:rsid w:val="00710C1D"/>
    <w:rsid w:val="00715AA5"/>
    <w:rsid w:val="00720C0D"/>
    <w:rsid w:val="007244EF"/>
    <w:rsid w:val="0072492A"/>
    <w:rsid w:val="0073074B"/>
    <w:rsid w:val="00730D6F"/>
    <w:rsid w:val="00731801"/>
    <w:rsid w:val="00734C78"/>
    <w:rsid w:val="007364CD"/>
    <w:rsid w:val="00740D9C"/>
    <w:rsid w:val="00744EB1"/>
    <w:rsid w:val="00747BBB"/>
    <w:rsid w:val="0075004B"/>
    <w:rsid w:val="007515C1"/>
    <w:rsid w:val="007563D2"/>
    <w:rsid w:val="00761610"/>
    <w:rsid w:val="00761998"/>
    <w:rsid w:val="0076250B"/>
    <w:rsid w:val="00762C74"/>
    <w:rsid w:val="00765730"/>
    <w:rsid w:val="007700AB"/>
    <w:rsid w:val="007706CF"/>
    <w:rsid w:val="00774045"/>
    <w:rsid w:val="00776FA4"/>
    <w:rsid w:val="00783CFE"/>
    <w:rsid w:val="0078443C"/>
    <w:rsid w:val="007872C8"/>
    <w:rsid w:val="00790C6E"/>
    <w:rsid w:val="007914E4"/>
    <w:rsid w:val="00795183"/>
    <w:rsid w:val="007A1114"/>
    <w:rsid w:val="007A4BFE"/>
    <w:rsid w:val="007A6046"/>
    <w:rsid w:val="007A774B"/>
    <w:rsid w:val="007A7B0D"/>
    <w:rsid w:val="007B0B87"/>
    <w:rsid w:val="007B1445"/>
    <w:rsid w:val="007B3BAE"/>
    <w:rsid w:val="007B4550"/>
    <w:rsid w:val="007C150B"/>
    <w:rsid w:val="007C569C"/>
    <w:rsid w:val="007C6597"/>
    <w:rsid w:val="007D3BB6"/>
    <w:rsid w:val="007D62ED"/>
    <w:rsid w:val="007D64FC"/>
    <w:rsid w:val="007E2D76"/>
    <w:rsid w:val="007E3770"/>
    <w:rsid w:val="007E6E9A"/>
    <w:rsid w:val="007E7207"/>
    <w:rsid w:val="007F1D5C"/>
    <w:rsid w:val="007F1E8E"/>
    <w:rsid w:val="007F229D"/>
    <w:rsid w:val="007F30D9"/>
    <w:rsid w:val="007F416A"/>
    <w:rsid w:val="007F4B7F"/>
    <w:rsid w:val="007F4E55"/>
    <w:rsid w:val="007F587F"/>
    <w:rsid w:val="008035C5"/>
    <w:rsid w:val="00803613"/>
    <w:rsid w:val="00803FAE"/>
    <w:rsid w:val="00805FE4"/>
    <w:rsid w:val="00814A50"/>
    <w:rsid w:val="00817B42"/>
    <w:rsid w:val="008222E8"/>
    <w:rsid w:val="008255B3"/>
    <w:rsid w:val="008259AF"/>
    <w:rsid w:val="00826821"/>
    <w:rsid w:val="00830392"/>
    <w:rsid w:val="00830427"/>
    <w:rsid w:val="00830A54"/>
    <w:rsid w:val="00835011"/>
    <w:rsid w:val="00837509"/>
    <w:rsid w:val="008469E0"/>
    <w:rsid w:val="00847535"/>
    <w:rsid w:val="008562C0"/>
    <w:rsid w:val="008606F7"/>
    <w:rsid w:val="008659FB"/>
    <w:rsid w:val="00865ACB"/>
    <w:rsid w:val="00867DE8"/>
    <w:rsid w:val="0087040F"/>
    <w:rsid w:val="00871F06"/>
    <w:rsid w:val="00872E8A"/>
    <w:rsid w:val="00875E08"/>
    <w:rsid w:val="00880B9C"/>
    <w:rsid w:val="0088190F"/>
    <w:rsid w:val="00883659"/>
    <w:rsid w:val="008840C0"/>
    <w:rsid w:val="0088452E"/>
    <w:rsid w:val="00887D7E"/>
    <w:rsid w:val="00891645"/>
    <w:rsid w:val="008943DC"/>
    <w:rsid w:val="0089441B"/>
    <w:rsid w:val="00894DF5"/>
    <w:rsid w:val="00897C49"/>
    <w:rsid w:val="008A05BE"/>
    <w:rsid w:val="008A4197"/>
    <w:rsid w:val="008A69BA"/>
    <w:rsid w:val="008A758C"/>
    <w:rsid w:val="008B1C3F"/>
    <w:rsid w:val="008C7593"/>
    <w:rsid w:val="008C7999"/>
    <w:rsid w:val="008D1889"/>
    <w:rsid w:val="008D4C16"/>
    <w:rsid w:val="008E12B1"/>
    <w:rsid w:val="008E1E7D"/>
    <w:rsid w:val="008E7F89"/>
    <w:rsid w:val="008F6427"/>
    <w:rsid w:val="00901D5D"/>
    <w:rsid w:val="00901F67"/>
    <w:rsid w:val="009036CC"/>
    <w:rsid w:val="00905939"/>
    <w:rsid w:val="0090781A"/>
    <w:rsid w:val="00911506"/>
    <w:rsid w:val="00911CB3"/>
    <w:rsid w:val="00911DB7"/>
    <w:rsid w:val="0091326E"/>
    <w:rsid w:val="00914BF0"/>
    <w:rsid w:val="00915BBC"/>
    <w:rsid w:val="00922440"/>
    <w:rsid w:val="0092381A"/>
    <w:rsid w:val="00924119"/>
    <w:rsid w:val="0092632B"/>
    <w:rsid w:val="00926B61"/>
    <w:rsid w:val="00926CCA"/>
    <w:rsid w:val="009322C5"/>
    <w:rsid w:val="0093389D"/>
    <w:rsid w:val="00935B68"/>
    <w:rsid w:val="0093761E"/>
    <w:rsid w:val="0094150E"/>
    <w:rsid w:val="0094578D"/>
    <w:rsid w:val="00946875"/>
    <w:rsid w:val="00947E54"/>
    <w:rsid w:val="00951CF7"/>
    <w:rsid w:val="00954C82"/>
    <w:rsid w:val="009566A5"/>
    <w:rsid w:val="00960C09"/>
    <w:rsid w:val="009619D8"/>
    <w:rsid w:val="00970A6C"/>
    <w:rsid w:val="00972D22"/>
    <w:rsid w:val="009738ED"/>
    <w:rsid w:val="00983C44"/>
    <w:rsid w:val="00985C1A"/>
    <w:rsid w:val="00985E9C"/>
    <w:rsid w:val="009860D2"/>
    <w:rsid w:val="00992B9F"/>
    <w:rsid w:val="00996DD4"/>
    <w:rsid w:val="00997265"/>
    <w:rsid w:val="00997F6F"/>
    <w:rsid w:val="009A1225"/>
    <w:rsid w:val="009A4056"/>
    <w:rsid w:val="009A4BFD"/>
    <w:rsid w:val="009A4CB5"/>
    <w:rsid w:val="009A50C1"/>
    <w:rsid w:val="009C6730"/>
    <w:rsid w:val="009C7E42"/>
    <w:rsid w:val="009C7FE3"/>
    <w:rsid w:val="009D0BD2"/>
    <w:rsid w:val="009D0D48"/>
    <w:rsid w:val="009D749D"/>
    <w:rsid w:val="009E0603"/>
    <w:rsid w:val="009E1171"/>
    <w:rsid w:val="009E13FE"/>
    <w:rsid w:val="009E1B31"/>
    <w:rsid w:val="009E21C3"/>
    <w:rsid w:val="009E25FE"/>
    <w:rsid w:val="009E2CCA"/>
    <w:rsid w:val="009E4A7B"/>
    <w:rsid w:val="009E6DD8"/>
    <w:rsid w:val="009E7D3F"/>
    <w:rsid w:val="009F0C26"/>
    <w:rsid w:val="00A02E82"/>
    <w:rsid w:val="00A03028"/>
    <w:rsid w:val="00A042E0"/>
    <w:rsid w:val="00A04E9F"/>
    <w:rsid w:val="00A0593C"/>
    <w:rsid w:val="00A05ADF"/>
    <w:rsid w:val="00A12E7F"/>
    <w:rsid w:val="00A17516"/>
    <w:rsid w:val="00A17A10"/>
    <w:rsid w:val="00A20B80"/>
    <w:rsid w:val="00A221C0"/>
    <w:rsid w:val="00A262CC"/>
    <w:rsid w:val="00A263B6"/>
    <w:rsid w:val="00A26C7A"/>
    <w:rsid w:val="00A30422"/>
    <w:rsid w:val="00A362DC"/>
    <w:rsid w:val="00A40C45"/>
    <w:rsid w:val="00A4155A"/>
    <w:rsid w:val="00A41C15"/>
    <w:rsid w:val="00A45A5C"/>
    <w:rsid w:val="00A45BD5"/>
    <w:rsid w:val="00A47B3E"/>
    <w:rsid w:val="00A559FB"/>
    <w:rsid w:val="00A61242"/>
    <w:rsid w:val="00A6261C"/>
    <w:rsid w:val="00A63E23"/>
    <w:rsid w:val="00A67BC4"/>
    <w:rsid w:val="00A70E69"/>
    <w:rsid w:val="00A71634"/>
    <w:rsid w:val="00A73EB2"/>
    <w:rsid w:val="00A74C7C"/>
    <w:rsid w:val="00A76005"/>
    <w:rsid w:val="00A77582"/>
    <w:rsid w:val="00A80E18"/>
    <w:rsid w:val="00A810C2"/>
    <w:rsid w:val="00A83219"/>
    <w:rsid w:val="00A83EBE"/>
    <w:rsid w:val="00A851B4"/>
    <w:rsid w:val="00A86629"/>
    <w:rsid w:val="00A903CE"/>
    <w:rsid w:val="00A94BC0"/>
    <w:rsid w:val="00AA30DF"/>
    <w:rsid w:val="00AA6637"/>
    <w:rsid w:val="00AA7A25"/>
    <w:rsid w:val="00AB3FCE"/>
    <w:rsid w:val="00AB6E23"/>
    <w:rsid w:val="00AC05B8"/>
    <w:rsid w:val="00AC4C92"/>
    <w:rsid w:val="00AC6BA2"/>
    <w:rsid w:val="00AD41AB"/>
    <w:rsid w:val="00AD7591"/>
    <w:rsid w:val="00AE08BE"/>
    <w:rsid w:val="00AE1181"/>
    <w:rsid w:val="00AE2586"/>
    <w:rsid w:val="00AE2AF6"/>
    <w:rsid w:val="00AE7EE0"/>
    <w:rsid w:val="00AF4298"/>
    <w:rsid w:val="00AF619C"/>
    <w:rsid w:val="00B11559"/>
    <w:rsid w:val="00B137DB"/>
    <w:rsid w:val="00B20336"/>
    <w:rsid w:val="00B26F9E"/>
    <w:rsid w:val="00B2765C"/>
    <w:rsid w:val="00B30D4F"/>
    <w:rsid w:val="00B32B38"/>
    <w:rsid w:val="00B34E3A"/>
    <w:rsid w:val="00B3527A"/>
    <w:rsid w:val="00B42131"/>
    <w:rsid w:val="00B42A5F"/>
    <w:rsid w:val="00B45585"/>
    <w:rsid w:val="00B534D5"/>
    <w:rsid w:val="00B548F1"/>
    <w:rsid w:val="00B56782"/>
    <w:rsid w:val="00B56CC3"/>
    <w:rsid w:val="00B60C0C"/>
    <w:rsid w:val="00B61EB4"/>
    <w:rsid w:val="00B65AC4"/>
    <w:rsid w:val="00B672B5"/>
    <w:rsid w:val="00B71653"/>
    <w:rsid w:val="00B73D74"/>
    <w:rsid w:val="00B779AD"/>
    <w:rsid w:val="00B80A97"/>
    <w:rsid w:val="00B82FED"/>
    <w:rsid w:val="00B90A96"/>
    <w:rsid w:val="00B90CB0"/>
    <w:rsid w:val="00B96DCD"/>
    <w:rsid w:val="00BA2795"/>
    <w:rsid w:val="00BB02F1"/>
    <w:rsid w:val="00BB50C1"/>
    <w:rsid w:val="00BC1A96"/>
    <w:rsid w:val="00BC759E"/>
    <w:rsid w:val="00BD4353"/>
    <w:rsid w:val="00BD558E"/>
    <w:rsid w:val="00BD7AAC"/>
    <w:rsid w:val="00BE1693"/>
    <w:rsid w:val="00BE2050"/>
    <w:rsid w:val="00BE2C45"/>
    <w:rsid w:val="00BF5496"/>
    <w:rsid w:val="00C03336"/>
    <w:rsid w:val="00C037E8"/>
    <w:rsid w:val="00C04037"/>
    <w:rsid w:val="00C055C5"/>
    <w:rsid w:val="00C106B3"/>
    <w:rsid w:val="00C11A68"/>
    <w:rsid w:val="00C12BC7"/>
    <w:rsid w:val="00C1476D"/>
    <w:rsid w:val="00C14CD0"/>
    <w:rsid w:val="00C17FDD"/>
    <w:rsid w:val="00C2408A"/>
    <w:rsid w:val="00C24A74"/>
    <w:rsid w:val="00C270EB"/>
    <w:rsid w:val="00C32D05"/>
    <w:rsid w:val="00C35337"/>
    <w:rsid w:val="00C354AB"/>
    <w:rsid w:val="00C3603F"/>
    <w:rsid w:val="00C370C5"/>
    <w:rsid w:val="00C46F41"/>
    <w:rsid w:val="00C47470"/>
    <w:rsid w:val="00C502F0"/>
    <w:rsid w:val="00C50971"/>
    <w:rsid w:val="00C50B78"/>
    <w:rsid w:val="00C52D35"/>
    <w:rsid w:val="00C5700F"/>
    <w:rsid w:val="00C57CD5"/>
    <w:rsid w:val="00C62250"/>
    <w:rsid w:val="00C6524B"/>
    <w:rsid w:val="00C66DB6"/>
    <w:rsid w:val="00C702C4"/>
    <w:rsid w:val="00C72936"/>
    <w:rsid w:val="00C73B7C"/>
    <w:rsid w:val="00C73F70"/>
    <w:rsid w:val="00C80A95"/>
    <w:rsid w:val="00C87AA9"/>
    <w:rsid w:val="00C9029A"/>
    <w:rsid w:val="00C90409"/>
    <w:rsid w:val="00C9099B"/>
    <w:rsid w:val="00C90D2D"/>
    <w:rsid w:val="00C942BF"/>
    <w:rsid w:val="00CA07CB"/>
    <w:rsid w:val="00CA32BB"/>
    <w:rsid w:val="00CA4E90"/>
    <w:rsid w:val="00CA6218"/>
    <w:rsid w:val="00CB5F98"/>
    <w:rsid w:val="00CB6654"/>
    <w:rsid w:val="00CC2261"/>
    <w:rsid w:val="00CC6ADA"/>
    <w:rsid w:val="00CC6C85"/>
    <w:rsid w:val="00CC7599"/>
    <w:rsid w:val="00CC7E06"/>
    <w:rsid w:val="00CD1876"/>
    <w:rsid w:val="00CD4560"/>
    <w:rsid w:val="00CD47CC"/>
    <w:rsid w:val="00CD6B02"/>
    <w:rsid w:val="00CE09E3"/>
    <w:rsid w:val="00CE3397"/>
    <w:rsid w:val="00CE446A"/>
    <w:rsid w:val="00CE4A8D"/>
    <w:rsid w:val="00CE6C1A"/>
    <w:rsid w:val="00CE7066"/>
    <w:rsid w:val="00CE7423"/>
    <w:rsid w:val="00D01C4B"/>
    <w:rsid w:val="00D0532C"/>
    <w:rsid w:val="00D0721C"/>
    <w:rsid w:val="00D0777D"/>
    <w:rsid w:val="00D27180"/>
    <w:rsid w:val="00D31ADC"/>
    <w:rsid w:val="00D338AB"/>
    <w:rsid w:val="00D34339"/>
    <w:rsid w:val="00D34AE0"/>
    <w:rsid w:val="00D35F22"/>
    <w:rsid w:val="00D360EB"/>
    <w:rsid w:val="00D36E66"/>
    <w:rsid w:val="00D3728D"/>
    <w:rsid w:val="00D4155E"/>
    <w:rsid w:val="00D416AC"/>
    <w:rsid w:val="00D448AE"/>
    <w:rsid w:val="00D44E4B"/>
    <w:rsid w:val="00D46160"/>
    <w:rsid w:val="00D55DC3"/>
    <w:rsid w:val="00D610BF"/>
    <w:rsid w:val="00D64083"/>
    <w:rsid w:val="00D70F82"/>
    <w:rsid w:val="00D71CD0"/>
    <w:rsid w:val="00D74184"/>
    <w:rsid w:val="00D75BA5"/>
    <w:rsid w:val="00D8175C"/>
    <w:rsid w:val="00D81F1C"/>
    <w:rsid w:val="00D822CE"/>
    <w:rsid w:val="00D84C14"/>
    <w:rsid w:val="00D85ACA"/>
    <w:rsid w:val="00D865F5"/>
    <w:rsid w:val="00D90EE2"/>
    <w:rsid w:val="00D94D1A"/>
    <w:rsid w:val="00DA03ED"/>
    <w:rsid w:val="00DA20F4"/>
    <w:rsid w:val="00DA79B4"/>
    <w:rsid w:val="00DA7C59"/>
    <w:rsid w:val="00DB018D"/>
    <w:rsid w:val="00DB09BD"/>
    <w:rsid w:val="00DB21AC"/>
    <w:rsid w:val="00DB58E4"/>
    <w:rsid w:val="00DC3833"/>
    <w:rsid w:val="00DC4503"/>
    <w:rsid w:val="00DC7676"/>
    <w:rsid w:val="00DD0D08"/>
    <w:rsid w:val="00DD18C8"/>
    <w:rsid w:val="00DD2EB9"/>
    <w:rsid w:val="00DD339E"/>
    <w:rsid w:val="00DD5B39"/>
    <w:rsid w:val="00DD6EBE"/>
    <w:rsid w:val="00DE07FD"/>
    <w:rsid w:val="00DE2763"/>
    <w:rsid w:val="00DE44F3"/>
    <w:rsid w:val="00DF0861"/>
    <w:rsid w:val="00DF1125"/>
    <w:rsid w:val="00DF1F93"/>
    <w:rsid w:val="00DF27C3"/>
    <w:rsid w:val="00DF3047"/>
    <w:rsid w:val="00DF594D"/>
    <w:rsid w:val="00DF62D2"/>
    <w:rsid w:val="00DF7B7B"/>
    <w:rsid w:val="00E00622"/>
    <w:rsid w:val="00E011BB"/>
    <w:rsid w:val="00E0361E"/>
    <w:rsid w:val="00E03F43"/>
    <w:rsid w:val="00E04D5A"/>
    <w:rsid w:val="00E167DC"/>
    <w:rsid w:val="00E1710D"/>
    <w:rsid w:val="00E1770A"/>
    <w:rsid w:val="00E17951"/>
    <w:rsid w:val="00E20870"/>
    <w:rsid w:val="00E20D4A"/>
    <w:rsid w:val="00E215F9"/>
    <w:rsid w:val="00E22B35"/>
    <w:rsid w:val="00E2353F"/>
    <w:rsid w:val="00E255CE"/>
    <w:rsid w:val="00E25C0F"/>
    <w:rsid w:val="00E25C74"/>
    <w:rsid w:val="00E3182C"/>
    <w:rsid w:val="00E331AA"/>
    <w:rsid w:val="00E34C2B"/>
    <w:rsid w:val="00E4793D"/>
    <w:rsid w:val="00E5368B"/>
    <w:rsid w:val="00E543CA"/>
    <w:rsid w:val="00E55FDB"/>
    <w:rsid w:val="00E60C4A"/>
    <w:rsid w:val="00E65CE9"/>
    <w:rsid w:val="00E76FF5"/>
    <w:rsid w:val="00E82FBD"/>
    <w:rsid w:val="00E86BAC"/>
    <w:rsid w:val="00E9088E"/>
    <w:rsid w:val="00E90A53"/>
    <w:rsid w:val="00E93578"/>
    <w:rsid w:val="00E9510E"/>
    <w:rsid w:val="00EA4E2B"/>
    <w:rsid w:val="00EA647A"/>
    <w:rsid w:val="00EB063E"/>
    <w:rsid w:val="00EB2F74"/>
    <w:rsid w:val="00EC0CDB"/>
    <w:rsid w:val="00EC14D3"/>
    <w:rsid w:val="00EC33A6"/>
    <w:rsid w:val="00EC646F"/>
    <w:rsid w:val="00ED0CD2"/>
    <w:rsid w:val="00ED17CB"/>
    <w:rsid w:val="00ED22ED"/>
    <w:rsid w:val="00ED6570"/>
    <w:rsid w:val="00EE197E"/>
    <w:rsid w:val="00EE2566"/>
    <w:rsid w:val="00EE42FA"/>
    <w:rsid w:val="00EF066A"/>
    <w:rsid w:val="00EF6E83"/>
    <w:rsid w:val="00EF75C1"/>
    <w:rsid w:val="00F03C59"/>
    <w:rsid w:val="00F05CB5"/>
    <w:rsid w:val="00F07331"/>
    <w:rsid w:val="00F103B2"/>
    <w:rsid w:val="00F13159"/>
    <w:rsid w:val="00F13AD9"/>
    <w:rsid w:val="00F14A09"/>
    <w:rsid w:val="00F22E57"/>
    <w:rsid w:val="00F23D98"/>
    <w:rsid w:val="00F27404"/>
    <w:rsid w:val="00F32A74"/>
    <w:rsid w:val="00F37ADB"/>
    <w:rsid w:val="00F41B8C"/>
    <w:rsid w:val="00F440EE"/>
    <w:rsid w:val="00F44B9A"/>
    <w:rsid w:val="00F5373F"/>
    <w:rsid w:val="00F6631B"/>
    <w:rsid w:val="00F67561"/>
    <w:rsid w:val="00F7250C"/>
    <w:rsid w:val="00F7506D"/>
    <w:rsid w:val="00F80899"/>
    <w:rsid w:val="00F94E95"/>
    <w:rsid w:val="00FA2008"/>
    <w:rsid w:val="00FA2173"/>
    <w:rsid w:val="00FA580C"/>
    <w:rsid w:val="00FC112D"/>
    <w:rsid w:val="00FC64F8"/>
    <w:rsid w:val="00FD336E"/>
    <w:rsid w:val="00FD41FB"/>
    <w:rsid w:val="00FD491C"/>
    <w:rsid w:val="00FD6F07"/>
    <w:rsid w:val="00FD79DC"/>
    <w:rsid w:val="00FE0D1F"/>
    <w:rsid w:val="00FE0D35"/>
    <w:rsid w:val="00FE2DA2"/>
    <w:rsid w:val="00FF41FF"/>
    <w:rsid w:val="00FF74CC"/>
    <w:rsid w:val="00FF7F46"/>
    <w:rsid w:val="116AA8B9"/>
    <w:rsid w:val="2D934997"/>
    <w:rsid w:val="4DE78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5533C"/>
  <w15:docId w15:val="{EBC7E0A4-7513-4E44-9D6A-11BC6C9F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3F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6F9E"/>
    <w:pPr>
      <w:keepNext/>
      <w:widowControl/>
      <w:numPr>
        <w:numId w:val="2"/>
      </w:numPr>
      <w:autoSpaceDE/>
      <w:jc w:val="both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03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26F9E"/>
    <w:rPr>
      <w:rFonts w:ascii="Times New Roman" w:hAnsi="Times New Roman" w:cs="Times New Roman"/>
    </w:rPr>
  </w:style>
  <w:style w:type="character" w:customStyle="1" w:styleId="WW8Num3z0">
    <w:name w:val="WW8Num3z0"/>
    <w:rsid w:val="00B26F9E"/>
    <w:rPr>
      <w:rFonts w:ascii="Symbol" w:hAnsi="Symbol"/>
    </w:rPr>
  </w:style>
  <w:style w:type="character" w:customStyle="1" w:styleId="21">
    <w:name w:val="Основной шрифт абзаца2"/>
    <w:rsid w:val="00B26F9E"/>
  </w:style>
  <w:style w:type="character" w:customStyle="1" w:styleId="WW8Num4z0">
    <w:name w:val="WW8Num4z0"/>
    <w:rsid w:val="00B26F9E"/>
    <w:rPr>
      <w:rFonts w:ascii="Times New Roman" w:hAnsi="Times New Roman" w:cs="Times New Roman"/>
    </w:rPr>
  </w:style>
  <w:style w:type="character" w:customStyle="1" w:styleId="WW8Num6z0">
    <w:name w:val="WW8Num6z0"/>
    <w:rsid w:val="00B26F9E"/>
    <w:rPr>
      <w:rFonts w:ascii="Times New Roman" w:hAnsi="Times New Roman" w:cs="Times New Roman"/>
    </w:rPr>
  </w:style>
  <w:style w:type="character" w:customStyle="1" w:styleId="WW8Num7z0">
    <w:name w:val="WW8Num7z0"/>
    <w:rsid w:val="00B26F9E"/>
    <w:rPr>
      <w:rFonts w:ascii="Times New Roman" w:hAnsi="Times New Roman" w:cs="Times New Roman"/>
    </w:rPr>
  </w:style>
  <w:style w:type="character" w:customStyle="1" w:styleId="WW8Num8z0">
    <w:name w:val="WW8Num8z0"/>
    <w:rsid w:val="00B26F9E"/>
    <w:rPr>
      <w:rFonts w:ascii="Symbol" w:hAnsi="Symbol"/>
    </w:rPr>
  </w:style>
  <w:style w:type="character" w:customStyle="1" w:styleId="WW8Num8z1">
    <w:name w:val="WW8Num8z1"/>
    <w:rsid w:val="00B26F9E"/>
    <w:rPr>
      <w:rFonts w:ascii="Courier New" w:hAnsi="Courier New" w:cs="Courier New"/>
    </w:rPr>
  </w:style>
  <w:style w:type="character" w:customStyle="1" w:styleId="WW8Num8z2">
    <w:name w:val="WW8Num8z2"/>
    <w:rsid w:val="00B26F9E"/>
    <w:rPr>
      <w:rFonts w:ascii="Wingdings" w:hAnsi="Wingdings"/>
    </w:rPr>
  </w:style>
  <w:style w:type="character" w:customStyle="1" w:styleId="WW8Num9z0">
    <w:name w:val="WW8Num9z0"/>
    <w:rsid w:val="00B26F9E"/>
    <w:rPr>
      <w:rFonts w:ascii="Symbol" w:hAnsi="Symbol"/>
    </w:rPr>
  </w:style>
  <w:style w:type="character" w:customStyle="1" w:styleId="WW8Num9z1">
    <w:name w:val="WW8Num9z1"/>
    <w:rsid w:val="00B26F9E"/>
    <w:rPr>
      <w:rFonts w:ascii="Courier New" w:hAnsi="Courier New" w:cs="Courier New"/>
    </w:rPr>
  </w:style>
  <w:style w:type="character" w:customStyle="1" w:styleId="WW8Num9z2">
    <w:name w:val="WW8Num9z2"/>
    <w:rsid w:val="00B26F9E"/>
    <w:rPr>
      <w:rFonts w:ascii="Wingdings" w:hAnsi="Wingdings"/>
    </w:rPr>
  </w:style>
  <w:style w:type="character" w:customStyle="1" w:styleId="WW8Num11z0">
    <w:name w:val="WW8Num11z0"/>
    <w:rsid w:val="00B26F9E"/>
    <w:rPr>
      <w:rFonts w:ascii="Times New Roman" w:hAnsi="Times New Roman" w:cs="Times New Roman"/>
    </w:rPr>
  </w:style>
  <w:style w:type="character" w:customStyle="1" w:styleId="WW8Num12z0">
    <w:name w:val="WW8Num12z0"/>
    <w:rsid w:val="00B26F9E"/>
    <w:rPr>
      <w:rFonts w:ascii="Times New Roman" w:hAnsi="Times New Roman" w:cs="Times New Roman"/>
    </w:rPr>
  </w:style>
  <w:style w:type="character" w:customStyle="1" w:styleId="WW8Num13z0">
    <w:name w:val="WW8Num13z0"/>
    <w:rsid w:val="00B26F9E"/>
    <w:rPr>
      <w:rFonts w:ascii="Symbol" w:hAnsi="Symbol"/>
    </w:rPr>
  </w:style>
  <w:style w:type="character" w:customStyle="1" w:styleId="WW8Num13z1">
    <w:name w:val="WW8Num13z1"/>
    <w:rsid w:val="00B26F9E"/>
    <w:rPr>
      <w:rFonts w:ascii="Courier New" w:hAnsi="Courier New" w:cs="Courier New"/>
    </w:rPr>
  </w:style>
  <w:style w:type="character" w:customStyle="1" w:styleId="WW8Num13z2">
    <w:name w:val="WW8Num13z2"/>
    <w:rsid w:val="00B26F9E"/>
    <w:rPr>
      <w:rFonts w:ascii="Wingdings" w:hAnsi="Wingdings"/>
    </w:rPr>
  </w:style>
  <w:style w:type="character" w:customStyle="1" w:styleId="WW8Num14z0">
    <w:name w:val="WW8Num14z0"/>
    <w:rsid w:val="00B26F9E"/>
    <w:rPr>
      <w:rFonts w:ascii="Times New Roman" w:hAnsi="Times New Roman" w:cs="Times New Roman"/>
    </w:rPr>
  </w:style>
  <w:style w:type="character" w:customStyle="1" w:styleId="WW8Num15z0">
    <w:name w:val="WW8Num15z0"/>
    <w:rsid w:val="00B26F9E"/>
    <w:rPr>
      <w:rFonts w:ascii="Times New Roman" w:hAnsi="Times New Roman" w:cs="Times New Roman"/>
    </w:rPr>
  </w:style>
  <w:style w:type="character" w:customStyle="1" w:styleId="WW8Num18z0">
    <w:name w:val="WW8Num18z0"/>
    <w:rsid w:val="00B26F9E"/>
    <w:rPr>
      <w:rFonts w:ascii="Symbol" w:hAnsi="Symbol"/>
    </w:rPr>
  </w:style>
  <w:style w:type="character" w:customStyle="1" w:styleId="WW8Num18z1">
    <w:name w:val="WW8Num18z1"/>
    <w:rsid w:val="00B26F9E"/>
    <w:rPr>
      <w:rFonts w:ascii="Courier New" w:hAnsi="Courier New" w:cs="Courier New"/>
    </w:rPr>
  </w:style>
  <w:style w:type="character" w:customStyle="1" w:styleId="WW8Num18z2">
    <w:name w:val="WW8Num18z2"/>
    <w:rsid w:val="00B26F9E"/>
    <w:rPr>
      <w:rFonts w:ascii="Wingdings" w:hAnsi="Wingdings"/>
    </w:rPr>
  </w:style>
  <w:style w:type="character" w:customStyle="1" w:styleId="WW8Num19z0">
    <w:name w:val="WW8Num19z0"/>
    <w:rsid w:val="00B26F9E"/>
    <w:rPr>
      <w:rFonts w:ascii="Times New Roman" w:hAnsi="Times New Roman" w:cs="Times New Roman"/>
      <w:b w:val="0"/>
    </w:rPr>
  </w:style>
  <w:style w:type="character" w:customStyle="1" w:styleId="WW8Num20z0">
    <w:name w:val="WW8Num20z0"/>
    <w:rsid w:val="00B26F9E"/>
    <w:rPr>
      <w:rFonts w:ascii="Times New Roman" w:hAnsi="Times New Roman" w:cs="Times New Roman"/>
    </w:rPr>
  </w:style>
  <w:style w:type="character" w:customStyle="1" w:styleId="WW8Num21z0">
    <w:name w:val="WW8Num21z0"/>
    <w:rsid w:val="00B26F9E"/>
    <w:rPr>
      <w:rFonts w:ascii="Times New Roman" w:hAnsi="Times New Roman" w:cs="Times New Roman"/>
    </w:rPr>
  </w:style>
  <w:style w:type="character" w:customStyle="1" w:styleId="WW8Num22z0">
    <w:name w:val="WW8Num22z0"/>
    <w:rsid w:val="00B26F9E"/>
    <w:rPr>
      <w:rFonts w:ascii="Times New Roman" w:hAnsi="Times New Roman" w:cs="Times New Roman"/>
    </w:rPr>
  </w:style>
  <w:style w:type="character" w:customStyle="1" w:styleId="WW8Num23z0">
    <w:name w:val="WW8Num23z0"/>
    <w:rsid w:val="00B26F9E"/>
    <w:rPr>
      <w:rFonts w:ascii="Times New Roman" w:hAnsi="Times New Roman" w:cs="Times New Roman"/>
      <w:b w:val="0"/>
    </w:rPr>
  </w:style>
  <w:style w:type="character" w:customStyle="1" w:styleId="WW8Num25z0">
    <w:name w:val="WW8Num25z0"/>
    <w:rsid w:val="00B26F9E"/>
    <w:rPr>
      <w:rFonts w:ascii="Times New Roman" w:hAnsi="Times New Roman" w:cs="Times New Roman"/>
    </w:rPr>
  </w:style>
  <w:style w:type="character" w:customStyle="1" w:styleId="WW8Num26z0">
    <w:name w:val="WW8Num26z0"/>
    <w:rsid w:val="00B26F9E"/>
    <w:rPr>
      <w:rFonts w:ascii="Times New Roman" w:hAnsi="Times New Roman" w:cs="Times New Roman"/>
    </w:rPr>
  </w:style>
  <w:style w:type="character" w:customStyle="1" w:styleId="WW8Num27z0">
    <w:name w:val="WW8Num27z0"/>
    <w:rsid w:val="00B26F9E"/>
    <w:rPr>
      <w:rFonts w:ascii="Times New Roman" w:hAnsi="Times New Roman" w:cs="Times New Roman"/>
    </w:rPr>
  </w:style>
  <w:style w:type="character" w:customStyle="1" w:styleId="WW8Num28z0">
    <w:name w:val="WW8Num28z0"/>
    <w:rsid w:val="00B26F9E"/>
    <w:rPr>
      <w:rFonts w:ascii="Times New Roman" w:hAnsi="Times New Roman" w:cs="Times New Roman"/>
    </w:rPr>
  </w:style>
  <w:style w:type="character" w:customStyle="1" w:styleId="WW8Num31z0">
    <w:name w:val="WW8Num31z0"/>
    <w:rsid w:val="00B26F9E"/>
    <w:rPr>
      <w:rFonts w:ascii="Times New Roman" w:hAnsi="Times New Roman" w:cs="Times New Roman"/>
    </w:rPr>
  </w:style>
  <w:style w:type="character" w:customStyle="1" w:styleId="WW8Num32z0">
    <w:name w:val="WW8Num32z0"/>
    <w:rsid w:val="00B26F9E"/>
    <w:rPr>
      <w:rFonts w:ascii="Times New Roman" w:hAnsi="Times New Roman" w:cs="Times New Roman"/>
    </w:rPr>
  </w:style>
  <w:style w:type="character" w:customStyle="1" w:styleId="WW8Num33z0">
    <w:name w:val="WW8Num33z0"/>
    <w:rsid w:val="00B26F9E"/>
    <w:rPr>
      <w:rFonts w:ascii="Times New Roman" w:hAnsi="Times New Roman" w:cs="Times New Roman"/>
    </w:rPr>
  </w:style>
  <w:style w:type="character" w:customStyle="1" w:styleId="WW8Num35z0">
    <w:name w:val="WW8Num35z0"/>
    <w:rsid w:val="00B26F9E"/>
    <w:rPr>
      <w:rFonts w:ascii="Times New Roman" w:hAnsi="Times New Roman" w:cs="Times New Roman"/>
    </w:rPr>
  </w:style>
  <w:style w:type="character" w:customStyle="1" w:styleId="WW8Num36z0">
    <w:name w:val="WW8Num36z0"/>
    <w:rsid w:val="00B26F9E"/>
    <w:rPr>
      <w:rFonts w:ascii="Symbol" w:hAnsi="Symbol"/>
    </w:rPr>
  </w:style>
  <w:style w:type="character" w:customStyle="1" w:styleId="WW8Num36z1">
    <w:name w:val="WW8Num36z1"/>
    <w:rsid w:val="00B26F9E"/>
    <w:rPr>
      <w:rFonts w:ascii="Courier New" w:hAnsi="Courier New" w:cs="Courier New"/>
    </w:rPr>
  </w:style>
  <w:style w:type="character" w:customStyle="1" w:styleId="WW8Num36z2">
    <w:name w:val="WW8Num36z2"/>
    <w:rsid w:val="00B26F9E"/>
    <w:rPr>
      <w:rFonts w:ascii="Wingdings" w:hAnsi="Wingdings"/>
    </w:rPr>
  </w:style>
  <w:style w:type="character" w:customStyle="1" w:styleId="WW8Num37z0">
    <w:name w:val="WW8Num37z0"/>
    <w:rsid w:val="00B26F9E"/>
    <w:rPr>
      <w:rFonts w:ascii="Symbol" w:hAnsi="Symbol"/>
    </w:rPr>
  </w:style>
  <w:style w:type="character" w:customStyle="1" w:styleId="WW8Num37z1">
    <w:name w:val="WW8Num37z1"/>
    <w:rsid w:val="00B26F9E"/>
    <w:rPr>
      <w:rFonts w:ascii="Courier New" w:hAnsi="Courier New" w:cs="Courier New"/>
    </w:rPr>
  </w:style>
  <w:style w:type="character" w:customStyle="1" w:styleId="WW8Num37z2">
    <w:name w:val="WW8Num37z2"/>
    <w:rsid w:val="00B26F9E"/>
    <w:rPr>
      <w:rFonts w:ascii="Wingdings" w:hAnsi="Wingdings"/>
    </w:rPr>
  </w:style>
  <w:style w:type="character" w:customStyle="1" w:styleId="11">
    <w:name w:val="Основной шрифт абзаца1"/>
    <w:rsid w:val="00B26F9E"/>
  </w:style>
  <w:style w:type="character" w:customStyle="1" w:styleId="a3">
    <w:name w:val="Символ нумерации"/>
    <w:rsid w:val="00B26F9E"/>
  </w:style>
  <w:style w:type="character" w:customStyle="1" w:styleId="a4">
    <w:name w:val="Маркеры списка"/>
    <w:rsid w:val="00B26F9E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B26F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link w:val="a6"/>
    <w:rsid w:val="00B26F9E"/>
    <w:pPr>
      <w:widowControl/>
      <w:autoSpaceDE/>
    </w:pPr>
    <w:rPr>
      <w:rFonts w:ascii="Times New Roman" w:hAnsi="Times New Roman" w:cs="Times New Roman"/>
      <w:b/>
      <w:sz w:val="24"/>
    </w:rPr>
  </w:style>
  <w:style w:type="paragraph" w:styleId="a7">
    <w:name w:val="List"/>
    <w:basedOn w:val="a5"/>
    <w:rsid w:val="00B26F9E"/>
    <w:rPr>
      <w:rFonts w:ascii="Arial" w:hAnsi="Arial" w:cs="Tahoma"/>
    </w:rPr>
  </w:style>
  <w:style w:type="paragraph" w:customStyle="1" w:styleId="22">
    <w:name w:val="Название2"/>
    <w:basedOn w:val="a"/>
    <w:rsid w:val="00B26F9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3">
    <w:name w:val="Указатель2"/>
    <w:basedOn w:val="a"/>
    <w:rsid w:val="00B26F9E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26F9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B26F9E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rsid w:val="00B26F9E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B26F9E"/>
    <w:pPr>
      <w:widowControl/>
      <w:autoSpaceDE/>
      <w:jc w:val="both"/>
    </w:pPr>
    <w:rPr>
      <w:rFonts w:ascii="Times New Roman" w:hAnsi="Times New Roman" w:cs="Times New Roman"/>
      <w:b/>
      <w:sz w:val="24"/>
    </w:rPr>
  </w:style>
  <w:style w:type="paragraph" w:styleId="aa">
    <w:name w:val="Body Text Indent"/>
    <w:basedOn w:val="a"/>
    <w:link w:val="ab"/>
    <w:rsid w:val="00B26F9E"/>
    <w:pPr>
      <w:widowControl/>
      <w:autoSpaceDE/>
      <w:spacing w:after="120"/>
      <w:ind w:left="283"/>
    </w:pPr>
    <w:rPr>
      <w:rFonts w:ascii="Times New Roman" w:hAnsi="Times New Roman" w:cs="Times New Roman"/>
    </w:rPr>
  </w:style>
  <w:style w:type="paragraph" w:customStyle="1" w:styleId="211">
    <w:name w:val="Основной текст с отступом 21"/>
    <w:basedOn w:val="a"/>
    <w:rsid w:val="00B26F9E"/>
    <w:pPr>
      <w:widowControl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rsid w:val="00E4793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Верхний колонтитул Знак"/>
    <w:link w:val="ac"/>
    <w:uiPriority w:val="99"/>
    <w:rsid w:val="00E4793D"/>
    <w:rPr>
      <w:rFonts w:ascii="Arial" w:hAnsi="Arial" w:cs="Arial"/>
      <w:lang w:eastAsia="ar-SA"/>
    </w:rPr>
  </w:style>
  <w:style w:type="paragraph" w:styleId="ae">
    <w:name w:val="footer"/>
    <w:basedOn w:val="a"/>
    <w:link w:val="af"/>
    <w:uiPriority w:val="99"/>
    <w:rsid w:val="00E4793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">
    <w:name w:val="Нижний колонтитул Знак"/>
    <w:link w:val="ae"/>
    <w:uiPriority w:val="99"/>
    <w:rsid w:val="00E4793D"/>
    <w:rPr>
      <w:rFonts w:ascii="Arial" w:hAnsi="Arial" w:cs="Arial"/>
      <w:lang w:eastAsia="ar-SA"/>
    </w:rPr>
  </w:style>
  <w:style w:type="paragraph" w:customStyle="1" w:styleId="Default">
    <w:name w:val="Default"/>
    <w:rsid w:val="00E215F9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9518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customStyle="1" w:styleId="3">
    <w:name w:val="Название3"/>
    <w:basedOn w:val="a"/>
    <w:link w:val="af2"/>
    <w:qFormat/>
    <w:rsid w:val="00795183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af2">
    <w:name w:val="Название Знак"/>
    <w:link w:val="3"/>
    <w:rsid w:val="00795183"/>
    <w:rPr>
      <w:b/>
      <w:sz w:val="24"/>
      <w:szCs w:val="24"/>
    </w:rPr>
  </w:style>
  <w:style w:type="table" w:styleId="af3">
    <w:name w:val="Table Grid"/>
    <w:basedOn w:val="a1"/>
    <w:uiPriority w:val="39"/>
    <w:rsid w:val="007951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5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30">
    <w:name w:val="Body Text Indent 3"/>
    <w:basedOn w:val="a"/>
    <w:link w:val="31"/>
    <w:rsid w:val="00DC4503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DC4503"/>
    <w:rPr>
      <w:rFonts w:ascii="Arial" w:hAnsi="Arial" w:cs="Arial"/>
      <w:sz w:val="16"/>
      <w:szCs w:val="16"/>
      <w:lang w:eastAsia="ar-SA"/>
    </w:rPr>
  </w:style>
  <w:style w:type="paragraph" w:customStyle="1" w:styleId="15">
    <w:name w:val="Абзац списка1"/>
    <w:basedOn w:val="a"/>
    <w:rsid w:val="00375987"/>
    <w:pPr>
      <w:widowControl/>
      <w:suppressAutoHyphens w:val="0"/>
      <w:autoSpaceDE/>
      <w:ind w:left="708"/>
    </w:pPr>
    <w:rPr>
      <w:rFonts w:ascii="Times New Roman" w:hAnsi="Times New Roman" w:cs="Times New Roman"/>
      <w:lang w:eastAsia="ru-RU"/>
    </w:rPr>
  </w:style>
  <w:style w:type="character" w:styleId="af4">
    <w:name w:val="annotation reference"/>
    <w:uiPriority w:val="99"/>
    <w:rsid w:val="00954C82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954C82"/>
  </w:style>
  <w:style w:type="character" w:customStyle="1" w:styleId="af6">
    <w:name w:val="Текст примечания Знак"/>
    <w:link w:val="af5"/>
    <w:uiPriority w:val="99"/>
    <w:rsid w:val="00954C82"/>
    <w:rPr>
      <w:rFonts w:ascii="Arial" w:hAnsi="Arial" w:cs="Arial"/>
      <w:lang w:eastAsia="ar-SA"/>
    </w:rPr>
  </w:style>
  <w:style w:type="paragraph" w:styleId="af7">
    <w:name w:val="annotation subject"/>
    <w:basedOn w:val="af5"/>
    <w:next w:val="af5"/>
    <w:link w:val="af8"/>
    <w:uiPriority w:val="99"/>
    <w:rsid w:val="00954C82"/>
    <w:rPr>
      <w:b/>
      <w:bCs/>
    </w:rPr>
  </w:style>
  <w:style w:type="character" w:customStyle="1" w:styleId="af8">
    <w:name w:val="Тема примечания Знак"/>
    <w:link w:val="af7"/>
    <w:uiPriority w:val="99"/>
    <w:rsid w:val="00954C82"/>
    <w:rPr>
      <w:rFonts w:ascii="Arial" w:hAnsi="Arial" w:cs="Arial"/>
      <w:b/>
      <w:bCs/>
      <w:lang w:eastAsia="ar-SA"/>
    </w:rPr>
  </w:style>
  <w:style w:type="paragraph" w:customStyle="1" w:styleId="16">
    <w:name w:val="Обычный (веб)1"/>
    <w:basedOn w:val="a"/>
    <w:uiPriority w:val="99"/>
    <w:semiHidden/>
    <w:unhideWhenUsed/>
    <w:rsid w:val="007B455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FD491C"/>
    <w:rPr>
      <w:color w:val="0000FF"/>
      <w:u w:val="single"/>
    </w:rPr>
  </w:style>
  <w:style w:type="paragraph" w:styleId="24">
    <w:name w:val="Body Text 2"/>
    <w:basedOn w:val="a"/>
    <w:link w:val="25"/>
    <w:semiHidden/>
    <w:unhideWhenUsed/>
    <w:rsid w:val="00421074"/>
    <w:pPr>
      <w:spacing w:after="120" w:line="480" w:lineRule="auto"/>
    </w:pPr>
  </w:style>
  <w:style w:type="character" w:customStyle="1" w:styleId="25">
    <w:name w:val="Основной текст 2 Знак"/>
    <w:link w:val="24"/>
    <w:semiHidden/>
    <w:rsid w:val="00421074"/>
    <w:rPr>
      <w:rFonts w:ascii="Arial" w:hAnsi="Arial" w:cs="Arial"/>
      <w:lang w:eastAsia="ar-SA"/>
    </w:rPr>
  </w:style>
  <w:style w:type="character" w:customStyle="1" w:styleId="af1">
    <w:name w:val="Абзац списка Знак"/>
    <w:link w:val="af0"/>
    <w:uiPriority w:val="34"/>
    <w:locked/>
    <w:rsid w:val="00421074"/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6D25E4"/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03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035C5"/>
    <w:rPr>
      <w:b/>
      <w:lang w:eastAsia="ar-SA"/>
    </w:rPr>
  </w:style>
  <w:style w:type="character" w:customStyle="1" w:styleId="a6">
    <w:name w:val="Основной текст Знак"/>
    <w:basedOn w:val="a0"/>
    <w:link w:val="a5"/>
    <w:rsid w:val="008035C5"/>
    <w:rPr>
      <w:b/>
      <w:sz w:val="24"/>
      <w:lang w:eastAsia="ar-SA"/>
    </w:rPr>
  </w:style>
  <w:style w:type="character" w:customStyle="1" w:styleId="a9">
    <w:name w:val="Текст выноски Знак"/>
    <w:basedOn w:val="a0"/>
    <w:link w:val="a8"/>
    <w:uiPriority w:val="99"/>
    <w:rsid w:val="008035C5"/>
    <w:rPr>
      <w:rFonts w:ascii="Tahoma" w:hAnsi="Tahoma" w:cs="Tahoma"/>
      <w:sz w:val="16"/>
      <w:szCs w:val="16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8035C5"/>
    <w:rPr>
      <w:lang w:eastAsia="ar-SA"/>
    </w:rPr>
  </w:style>
  <w:style w:type="paragraph" w:styleId="afb">
    <w:name w:val="Title"/>
    <w:basedOn w:val="a"/>
    <w:qFormat/>
    <w:rsid w:val="008035C5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17">
    <w:name w:val="Название Знак1"/>
    <w:basedOn w:val="a0"/>
    <w:rsid w:val="00803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afc">
    <w:name w:val="Normal (Web)"/>
    <w:basedOn w:val="a"/>
    <w:uiPriority w:val="99"/>
    <w:semiHidden/>
    <w:unhideWhenUsed/>
    <w:rsid w:val="008035C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8035C5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  <w:ind w:left="220"/>
    </w:pPr>
    <w:rPr>
      <w:rFonts w:ascii="Calibri" w:hAnsi="Calibri" w:cs="Times New Roman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035C5"/>
    <w:pPr>
      <w:widowControl/>
      <w:tabs>
        <w:tab w:val="right" w:leader="dot" w:pos="9768"/>
      </w:tabs>
      <w:suppressAutoHyphens w:val="0"/>
      <w:autoSpaceDE/>
      <w:spacing w:after="100" w:line="259" w:lineRule="auto"/>
      <w:ind w:left="440" w:hanging="230"/>
    </w:pPr>
    <w:rPr>
      <w:rFonts w:ascii="Calibri" w:hAnsi="Calibri" w:cs="Times New Roman"/>
      <w:sz w:val="22"/>
      <w:szCs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  <w:ind w:left="660"/>
    </w:pPr>
    <w:rPr>
      <w:rFonts w:ascii="Calibri" w:hAnsi="Calibri" w:cs="Times New Roman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  <w:ind w:left="880"/>
    </w:pPr>
    <w:rPr>
      <w:rFonts w:ascii="Calibri" w:hAnsi="Calibri" w:cs="Times New Roman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  <w:ind w:left="1100"/>
    </w:pPr>
    <w:rPr>
      <w:rFonts w:ascii="Calibri" w:hAnsi="Calibri" w:cs="Times New Roman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  <w:ind w:left="1320"/>
    </w:pPr>
    <w:rPr>
      <w:rFonts w:ascii="Calibri" w:hAnsi="Calibri" w:cs="Times New Roman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  <w:ind w:left="1540"/>
    </w:pPr>
    <w:rPr>
      <w:rFonts w:ascii="Calibri" w:hAnsi="Calibri" w:cs="Times New Roman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  <w:ind w:left="1760"/>
    </w:pPr>
    <w:rPr>
      <w:rFonts w:ascii="Calibri" w:hAnsi="Calibri" w:cs="Times New Roman"/>
      <w:sz w:val="22"/>
      <w:szCs w:val="22"/>
      <w:lang w:eastAsia="ru-RU"/>
    </w:rPr>
  </w:style>
  <w:style w:type="character" w:customStyle="1" w:styleId="afe">
    <w:name w:val="Заголовок Знак"/>
    <w:rsid w:val="008035C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">
    <w:name w:val="FollowedHyperlink"/>
    <w:uiPriority w:val="99"/>
    <w:semiHidden/>
    <w:unhideWhenUsed/>
    <w:rsid w:val="008035C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F%D1%80%D0%BE%D0%B4%D1%83%D0%BA%D1%86%D0%B8%D0%BE%D0%BD%D0%BD%D1%8B%D0%B9_%D0%BF%D1%80%D0%BE%D1%86%D0%B5%D1%81%D1%81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0794435382d34f05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666C-B017-443E-BB1A-3B9EC073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5634</Words>
  <Characters>32116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Unknown</Company>
  <LinksUpToDate>false</LinksUpToDate>
  <CharactersWithSpaces>37675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филиппова</dc:creator>
  <cp:lastModifiedBy>Оверченко Виолетта Романовна</cp:lastModifiedBy>
  <cp:revision>5</cp:revision>
  <cp:lastPrinted>2020-03-23T20:55:00Z</cp:lastPrinted>
  <dcterms:created xsi:type="dcterms:W3CDTF">2021-01-27T08:49:00Z</dcterms:created>
  <dcterms:modified xsi:type="dcterms:W3CDTF">2022-04-15T05:54:00Z</dcterms:modified>
</cp:coreProperties>
</file>